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39" w:rsidRPr="006C4B1F" w:rsidRDefault="005E3439" w:rsidP="005E3439">
      <w:pPr>
        <w:rPr>
          <w:lang w:val="de-DE"/>
        </w:rPr>
      </w:pPr>
    </w:p>
    <w:p w:rsidR="00B52BCD" w:rsidRPr="00020179" w:rsidRDefault="006F0863" w:rsidP="00216698">
      <w:pPr>
        <w:rPr>
          <w:rFonts w:ascii="Arial" w:hAnsi="Arial" w:cs="Arial"/>
          <w:szCs w:val="22"/>
          <w:u w:val="single"/>
          <w:lang w:val="de-DE"/>
        </w:rPr>
      </w:pPr>
      <w:r w:rsidRPr="00020179">
        <w:rPr>
          <w:rFonts w:ascii="Arial" w:hAnsi="Arial" w:cs="Arial"/>
          <w:szCs w:val="22"/>
          <w:u w:val="single"/>
          <w:lang w:val="de-DE"/>
        </w:rPr>
        <w:t>22</w:t>
      </w:r>
      <w:r w:rsidR="006C4B1F" w:rsidRPr="00020179">
        <w:rPr>
          <w:rFonts w:ascii="Arial" w:hAnsi="Arial" w:cs="Arial"/>
          <w:szCs w:val="22"/>
          <w:u w:val="single"/>
          <w:lang w:val="de-DE"/>
        </w:rPr>
        <w:t xml:space="preserve">. März: Weltwassertag </w:t>
      </w:r>
      <w:r w:rsidRPr="00020179">
        <w:rPr>
          <w:rFonts w:ascii="Arial" w:hAnsi="Arial" w:cs="Arial"/>
          <w:szCs w:val="22"/>
          <w:u w:val="single"/>
          <w:lang w:val="de-DE"/>
        </w:rPr>
        <w:t xml:space="preserve"> </w:t>
      </w:r>
    </w:p>
    <w:p w:rsidR="006C4B1F" w:rsidRPr="006C4B1F" w:rsidRDefault="006C4B1F" w:rsidP="00216698">
      <w:pPr>
        <w:rPr>
          <w:rFonts w:ascii="Arial" w:hAnsi="Arial" w:cs="Arial"/>
          <w:sz w:val="20"/>
          <w:u w:val="single"/>
          <w:lang w:val="de-DE"/>
        </w:rPr>
      </w:pPr>
    </w:p>
    <w:p w:rsidR="00E102A8" w:rsidRPr="006C4B1F" w:rsidRDefault="006C4B1F" w:rsidP="00E102A8">
      <w:pPr>
        <w:rPr>
          <w:rFonts w:ascii="Arial" w:hAnsi="Arial" w:cs="Arial"/>
          <w:b/>
          <w:sz w:val="28"/>
          <w:szCs w:val="28"/>
          <w:lang w:val="de-DE"/>
        </w:rPr>
      </w:pPr>
      <w:r w:rsidRPr="006C4B1F">
        <w:rPr>
          <w:rFonts w:ascii="Arial" w:hAnsi="Arial" w:cs="Arial"/>
          <w:b/>
          <w:sz w:val="28"/>
          <w:szCs w:val="28"/>
          <w:lang w:val="de-DE"/>
        </w:rPr>
        <w:t>Zugang zu sauberem und sicherem Wasser für al</w:t>
      </w:r>
      <w:r>
        <w:rPr>
          <w:rFonts w:ascii="Arial" w:hAnsi="Arial" w:cs="Arial"/>
          <w:b/>
          <w:sz w:val="28"/>
          <w:szCs w:val="28"/>
          <w:lang w:val="de-DE"/>
        </w:rPr>
        <w:t xml:space="preserve">le </w:t>
      </w:r>
    </w:p>
    <w:p w:rsidR="00635816" w:rsidRPr="006C4B1F" w:rsidRDefault="00635816" w:rsidP="00A942FF">
      <w:pPr>
        <w:rPr>
          <w:rFonts w:ascii="Arial" w:hAnsi="Arial" w:cs="Arial"/>
          <w:b/>
          <w:sz w:val="20"/>
          <w:lang w:val="de-DE"/>
        </w:rPr>
      </w:pPr>
    </w:p>
    <w:p w:rsidR="006C4B1F" w:rsidRDefault="00020179" w:rsidP="00731651">
      <w:pPr>
        <w:rPr>
          <w:rFonts w:ascii="Arial" w:hAnsi="Arial" w:cs="Arial"/>
          <w:b/>
          <w:sz w:val="20"/>
          <w:lang w:val="de-DE"/>
        </w:rPr>
      </w:pPr>
      <w:r w:rsidRPr="005D5E1B">
        <w:rPr>
          <w:rFonts w:ascii="Arial" w:hAnsi="Arial" w:cs="Arial"/>
          <w:b/>
          <w:sz w:val="20"/>
          <w:lang w:val="de-DE"/>
        </w:rPr>
        <w:t>Sauberes Wasser ist für viele Menschen in Ost</w:t>
      </w:r>
      <w:r w:rsidR="00731651" w:rsidRPr="005D5E1B">
        <w:rPr>
          <w:rFonts w:ascii="Arial" w:hAnsi="Arial" w:cs="Arial"/>
          <w:b/>
          <w:sz w:val="20"/>
          <w:lang w:val="de-DE"/>
        </w:rPr>
        <w:t>-</w:t>
      </w:r>
      <w:r w:rsidRPr="005D5E1B">
        <w:rPr>
          <w:rFonts w:ascii="Arial" w:hAnsi="Arial" w:cs="Arial"/>
          <w:b/>
          <w:sz w:val="20"/>
          <w:lang w:val="de-DE"/>
        </w:rPr>
        <w:t xml:space="preserve"> und Zentralafrika sowie in </w:t>
      </w:r>
      <w:r w:rsidR="00731651" w:rsidRPr="005D5E1B">
        <w:rPr>
          <w:rFonts w:ascii="Arial" w:hAnsi="Arial" w:cs="Arial"/>
          <w:b/>
          <w:sz w:val="20"/>
          <w:lang w:val="de-DE"/>
        </w:rPr>
        <w:t xml:space="preserve">Teilen Südamerikas </w:t>
      </w:r>
      <w:r w:rsidRPr="005D5E1B">
        <w:rPr>
          <w:rFonts w:ascii="Arial" w:hAnsi="Arial" w:cs="Arial"/>
          <w:b/>
          <w:sz w:val="20"/>
          <w:lang w:val="de-DE"/>
        </w:rPr>
        <w:t xml:space="preserve">noch immer keine Selbstverständlichkeit. Die Caritas setzt sich deshalb </w:t>
      </w:r>
      <w:r w:rsidR="00731651" w:rsidRPr="005D5E1B">
        <w:rPr>
          <w:rFonts w:ascii="Arial" w:hAnsi="Arial" w:cs="Arial"/>
          <w:b/>
          <w:sz w:val="20"/>
          <w:lang w:val="de-DE"/>
        </w:rPr>
        <w:t xml:space="preserve">schon seit Jahren </w:t>
      </w:r>
      <w:r w:rsidRPr="005D5E1B">
        <w:rPr>
          <w:rFonts w:ascii="Arial" w:hAnsi="Arial" w:cs="Arial"/>
          <w:b/>
          <w:sz w:val="20"/>
          <w:lang w:val="de-DE"/>
        </w:rPr>
        <w:t xml:space="preserve">dafür ein, den Zugang zu Trinkwasser deutlich zu verbessern. „Im Jahr 2025 haben wir zehn neue Brunnen, zwei Zisternen und 86 Trinkwasserstellen gebaut. Zusätzlich wurden Bewässerungsanlagen mit Solarpumpen und ökologische Systeme zur Abwasserreinigung eingerichtet. Diese Projekte verbessern das Leben vieler Gemeinschaften spürbar“, sagt Sandra </w:t>
      </w:r>
      <w:proofErr w:type="spellStart"/>
      <w:r w:rsidRPr="005D5E1B">
        <w:rPr>
          <w:rFonts w:ascii="Arial" w:hAnsi="Arial" w:cs="Arial"/>
          <w:b/>
          <w:sz w:val="20"/>
          <w:lang w:val="de-DE"/>
        </w:rPr>
        <w:t>D’Onofrio</w:t>
      </w:r>
      <w:proofErr w:type="spellEnd"/>
      <w:r w:rsidRPr="005D5E1B">
        <w:rPr>
          <w:rFonts w:ascii="Arial" w:hAnsi="Arial" w:cs="Arial"/>
          <w:b/>
          <w:sz w:val="20"/>
          <w:lang w:val="de-DE"/>
        </w:rPr>
        <w:t xml:space="preserve">, Leiterin der </w:t>
      </w:r>
      <w:proofErr w:type="spellStart"/>
      <w:r w:rsidRPr="005D5E1B">
        <w:rPr>
          <w:rFonts w:ascii="Arial" w:hAnsi="Arial" w:cs="Arial"/>
          <w:b/>
          <w:sz w:val="20"/>
          <w:lang w:val="de-DE"/>
        </w:rPr>
        <w:t>Internationalen</w:t>
      </w:r>
      <w:proofErr w:type="spellEnd"/>
      <w:r w:rsidRPr="005D5E1B">
        <w:rPr>
          <w:rFonts w:ascii="Arial" w:hAnsi="Arial" w:cs="Arial"/>
          <w:b/>
          <w:sz w:val="20"/>
          <w:lang w:val="de-DE"/>
        </w:rPr>
        <w:t xml:space="preserve"> Zusammenarbeit der Caritas Diözese Bozen-Brixen. </w:t>
      </w:r>
      <w:r w:rsidR="005D5E1B" w:rsidRPr="005D5E1B">
        <w:rPr>
          <w:rFonts w:ascii="Arial" w:hAnsi="Arial" w:cs="Arial"/>
          <w:b/>
          <w:sz w:val="20"/>
          <w:lang w:val="de-DE"/>
        </w:rPr>
        <w:t xml:space="preserve">Einige davon werden auch von </w:t>
      </w:r>
      <w:r w:rsidRPr="005D5E1B">
        <w:rPr>
          <w:rFonts w:ascii="Arial" w:hAnsi="Arial" w:cs="Arial"/>
          <w:b/>
          <w:sz w:val="20"/>
          <w:lang w:val="de-DE"/>
        </w:rPr>
        <w:t xml:space="preserve">der Region Trentino Südtirol </w:t>
      </w:r>
      <w:r w:rsidR="005D5E1B" w:rsidRPr="005D5E1B">
        <w:rPr>
          <w:rFonts w:ascii="Arial" w:hAnsi="Arial" w:cs="Arial"/>
          <w:b/>
          <w:sz w:val="20"/>
          <w:lang w:val="de-DE"/>
        </w:rPr>
        <w:t>und der Autonomen Provinz Bozen unterstü</w:t>
      </w:r>
      <w:r w:rsidR="005D5E1B">
        <w:rPr>
          <w:rFonts w:ascii="Arial" w:hAnsi="Arial" w:cs="Arial"/>
          <w:b/>
          <w:sz w:val="20"/>
          <w:lang w:val="de-DE"/>
        </w:rPr>
        <w:t xml:space="preserve">tzt. </w:t>
      </w:r>
    </w:p>
    <w:p w:rsidR="003C379C" w:rsidRPr="006C4B1F" w:rsidRDefault="003C379C" w:rsidP="00A942FF">
      <w:pPr>
        <w:rPr>
          <w:rFonts w:ascii="Arial" w:hAnsi="Arial" w:cs="Arial"/>
          <w:b/>
          <w:sz w:val="20"/>
          <w:lang w:val="de-DE"/>
        </w:rPr>
      </w:pPr>
    </w:p>
    <w:p w:rsidR="00A34403" w:rsidRPr="006C4B1F" w:rsidRDefault="00731651" w:rsidP="00731651">
      <w:pPr>
        <w:rPr>
          <w:rFonts w:ascii="Arial" w:hAnsi="Arial" w:cs="Arial"/>
          <w:sz w:val="20"/>
          <w:lang w:val="de-DE"/>
        </w:rPr>
      </w:pPr>
      <w:r w:rsidRPr="00731651">
        <w:rPr>
          <w:rFonts w:ascii="Arial" w:hAnsi="Arial" w:cs="Arial"/>
          <w:sz w:val="20"/>
          <w:lang w:val="de-DE"/>
        </w:rPr>
        <w:t xml:space="preserve">Die Caritas setzt sich </w:t>
      </w:r>
      <w:r>
        <w:rPr>
          <w:rFonts w:ascii="Arial" w:hAnsi="Arial" w:cs="Arial"/>
          <w:sz w:val="20"/>
          <w:lang w:val="de-DE"/>
        </w:rPr>
        <w:t xml:space="preserve">in ihren Projekten </w:t>
      </w:r>
      <w:r w:rsidRPr="00731651">
        <w:rPr>
          <w:rFonts w:ascii="Arial" w:hAnsi="Arial" w:cs="Arial"/>
          <w:sz w:val="20"/>
          <w:lang w:val="de-DE"/>
        </w:rPr>
        <w:t xml:space="preserve">weltweit dafür ein, Ungleichheiten beim Zugang zu Wasser zu verringern. „Wasser ist eine lebenswichtige Ressource und zugleich ein grundlegendes Menschenrecht. Mit unseren Projekten erreichen wir jedes Jahr Tausende Menschen. Wir stellen Trinkwasser bereit, verhindern die Ausbreitung gefährlicher Krankheiten, die besonders für Kinder oft lebensbedrohlich sind, und stärken lokale Gemeinschaften, damit sie in ihrer Heimat bleiben können“, erklärt </w:t>
      </w:r>
      <w:proofErr w:type="spellStart"/>
      <w:r w:rsidRPr="00731651">
        <w:rPr>
          <w:rFonts w:ascii="Arial" w:hAnsi="Arial" w:cs="Arial"/>
          <w:sz w:val="20"/>
          <w:lang w:val="de-DE"/>
        </w:rPr>
        <w:t>D’Onofrio</w:t>
      </w:r>
      <w:proofErr w:type="spellEnd"/>
      <w:r w:rsidRPr="00731651">
        <w:rPr>
          <w:rFonts w:ascii="Arial" w:hAnsi="Arial" w:cs="Arial"/>
          <w:sz w:val="20"/>
          <w:lang w:val="de-DE"/>
        </w:rPr>
        <w:t>.</w:t>
      </w:r>
      <w:r w:rsidR="00DC5998" w:rsidRPr="006C4B1F">
        <w:rPr>
          <w:rFonts w:ascii="Arial" w:hAnsi="Arial" w:cs="Arial"/>
          <w:sz w:val="20"/>
          <w:lang w:val="de-DE"/>
        </w:rPr>
        <w:t xml:space="preserve"> </w:t>
      </w:r>
    </w:p>
    <w:p w:rsidR="00C52EB9" w:rsidRPr="006C4B1F" w:rsidRDefault="00C52EB9" w:rsidP="00EA5A50">
      <w:pPr>
        <w:rPr>
          <w:rFonts w:ascii="Arial" w:hAnsi="Arial" w:cs="Arial"/>
          <w:sz w:val="20"/>
          <w:lang w:val="de-DE"/>
        </w:rPr>
      </w:pPr>
    </w:p>
    <w:p w:rsidR="006C4B1F" w:rsidRPr="00020179" w:rsidRDefault="006C4B1F" w:rsidP="006C4B1F">
      <w:pPr>
        <w:rPr>
          <w:rFonts w:ascii="Arial" w:hAnsi="Arial" w:cs="Arial"/>
          <w:b/>
          <w:bCs/>
          <w:sz w:val="20"/>
          <w:lang w:val="de-DE"/>
        </w:rPr>
      </w:pPr>
      <w:r w:rsidRPr="00020179">
        <w:rPr>
          <w:rFonts w:ascii="Arial" w:hAnsi="Arial" w:cs="Arial"/>
          <w:b/>
          <w:bCs/>
          <w:sz w:val="20"/>
          <w:lang w:val="de-DE"/>
        </w:rPr>
        <w:t>Die Maßnahmen im Jahr 2025</w:t>
      </w:r>
    </w:p>
    <w:p w:rsidR="00731651" w:rsidRDefault="00731651" w:rsidP="006C4B1F">
      <w:pPr>
        <w:rPr>
          <w:rFonts w:ascii="Arial" w:hAnsi="Arial" w:cs="Arial"/>
          <w:sz w:val="20"/>
          <w:lang w:val="de-DE"/>
        </w:rPr>
      </w:pPr>
    </w:p>
    <w:p w:rsidR="006C4B1F" w:rsidRDefault="006C4B1F" w:rsidP="006C4B1F">
      <w:pPr>
        <w:rPr>
          <w:rFonts w:ascii="Arial" w:hAnsi="Arial" w:cs="Arial"/>
          <w:sz w:val="20"/>
          <w:lang w:val="de-DE"/>
        </w:rPr>
      </w:pPr>
      <w:r w:rsidRPr="006C4B1F">
        <w:rPr>
          <w:rFonts w:ascii="Arial" w:hAnsi="Arial" w:cs="Arial"/>
          <w:sz w:val="20"/>
          <w:lang w:val="de-DE"/>
        </w:rPr>
        <w:t xml:space="preserve">In der </w:t>
      </w:r>
      <w:r w:rsidRPr="006C4B1F">
        <w:rPr>
          <w:rFonts w:ascii="Arial" w:hAnsi="Arial" w:cs="Arial"/>
          <w:b/>
          <w:sz w:val="20"/>
          <w:lang w:val="de-DE"/>
        </w:rPr>
        <w:t>Demokratischen Republik Kongo</w:t>
      </w:r>
      <w:r w:rsidRPr="006C4B1F">
        <w:rPr>
          <w:rFonts w:ascii="Arial" w:hAnsi="Arial" w:cs="Arial"/>
          <w:sz w:val="20"/>
          <w:lang w:val="de-DE"/>
        </w:rPr>
        <w:t xml:space="preserve"> hat die Caritas </w:t>
      </w:r>
      <w:r>
        <w:rPr>
          <w:rFonts w:ascii="Arial" w:hAnsi="Arial" w:cs="Arial"/>
          <w:sz w:val="20"/>
          <w:lang w:val="de-DE"/>
        </w:rPr>
        <w:t>7</w:t>
      </w:r>
      <w:r w:rsidRPr="006C4B1F">
        <w:rPr>
          <w:rFonts w:ascii="Arial" w:hAnsi="Arial" w:cs="Arial"/>
          <w:sz w:val="20"/>
          <w:lang w:val="de-DE"/>
        </w:rPr>
        <w:t xml:space="preserve"> neue Brunnen </w:t>
      </w:r>
      <w:r w:rsidR="00731651">
        <w:rPr>
          <w:rFonts w:ascii="Arial" w:hAnsi="Arial" w:cs="Arial"/>
          <w:sz w:val="20"/>
          <w:lang w:val="de-DE"/>
        </w:rPr>
        <w:t>gebaut</w:t>
      </w:r>
      <w:r w:rsidRPr="006C4B1F">
        <w:rPr>
          <w:rFonts w:ascii="Arial" w:hAnsi="Arial" w:cs="Arial"/>
          <w:sz w:val="20"/>
          <w:lang w:val="de-DE"/>
        </w:rPr>
        <w:t xml:space="preserve">. Dadurch erhalten Tausende Menschen in sieben Dörfern der Region </w:t>
      </w:r>
      <w:proofErr w:type="spellStart"/>
      <w:r w:rsidRPr="006C4B1F">
        <w:rPr>
          <w:rFonts w:ascii="Arial" w:hAnsi="Arial" w:cs="Arial"/>
          <w:sz w:val="20"/>
          <w:lang w:val="de-DE"/>
        </w:rPr>
        <w:t>Kongolo</w:t>
      </w:r>
      <w:proofErr w:type="spellEnd"/>
      <w:r w:rsidRPr="006C4B1F">
        <w:rPr>
          <w:rFonts w:ascii="Arial" w:hAnsi="Arial" w:cs="Arial"/>
          <w:sz w:val="20"/>
          <w:lang w:val="de-DE"/>
        </w:rPr>
        <w:t xml:space="preserve"> </w:t>
      </w:r>
      <w:r w:rsidR="00731651">
        <w:rPr>
          <w:rFonts w:ascii="Arial" w:hAnsi="Arial" w:cs="Arial"/>
          <w:sz w:val="20"/>
          <w:lang w:val="de-DE"/>
        </w:rPr>
        <w:t xml:space="preserve">erstmals verlässlich </w:t>
      </w:r>
      <w:r w:rsidRPr="006C4B1F">
        <w:rPr>
          <w:rFonts w:ascii="Arial" w:hAnsi="Arial" w:cs="Arial"/>
          <w:sz w:val="20"/>
          <w:lang w:val="de-DE"/>
        </w:rPr>
        <w:t>Zugang zu sauberem Trinkwasser.</w:t>
      </w:r>
    </w:p>
    <w:p w:rsidR="00731651" w:rsidRPr="006C4B1F" w:rsidRDefault="00731651" w:rsidP="006C4B1F">
      <w:pPr>
        <w:rPr>
          <w:rFonts w:ascii="Arial" w:hAnsi="Arial" w:cs="Arial"/>
          <w:sz w:val="20"/>
          <w:lang w:val="de-DE"/>
        </w:rPr>
      </w:pPr>
    </w:p>
    <w:p w:rsidR="00731651" w:rsidRPr="00731651" w:rsidRDefault="006C4B1F" w:rsidP="00731651">
      <w:pPr>
        <w:rPr>
          <w:rFonts w:ascii="Arial" w:hAnsi="Arial" w:cs="Arial"/>
          <w:sz w:val="20"/>
          <w:lang w:val="de-DE"/>
        </w:rPr>
      </w:pPr>
      <w:r w:rsidRPr="006C4B1F">
        <w:rPr>
          <w:rFonts w:ascii="Arial" w:hAnsi="Arial" w:cs="Arial"/>
          <w:sz w:val="20"/>
          <w:lang w:val="de-DE"/>
        </w:rPr>
        <w:t xml:space="preserve">In </w:t>
      </w:r>
      <w:r w:rsidRPr="006C4B1F">
        <w:rPr>
          <w:rFonts w:ascii="Arial" w:hAnsi="Arial" w:cs="Arial"/>
          <w:b/>
          <w:sz w:val="20"/>
          <w:lang w:val="de-DE"/>
        </w:rPr>
        <w:t xml:space="preserve">Mosambik </w:t>
      </w:r>
      <w:r w:rsidRPr="006C4B1F">
        <w:rPr>
          <w:rFonts w:ascii="Arial" w:hAnsi="Arial" w:cs="Arial"/>
          <w:sz w:val="20"/>
          <w:lang w:val="de-DE"/>
        </w:rPr>
        <w:t>wurde im Rahmen eines agroforstwirtschaftlichen Projekts</w:t>
      </w:r>
      <w:r w:rsidR="00731651">
        <w:rPr>
          <w:rFonts w:ascii="Arial" w:hAnsi="Arial" w:cs="Arial"/>
          <w:sz w:val="20"/>
          <w:lang w:val="de-DE"/>
        </w:rPr>
        <w:t xml:space="preserve"> </w:t>
      </w:r>
      <w:r w:rsidRPr="006C4B1F">
        <w:rPr>
          <w:rFonts w:ascii="Arial" w:hAnsi="Arial" w:cs="Arial"/>
          <w:sz w:val="20"/>
          <w:lang w:val="de-DE"/>
        </w:rPr>
        <w:t xml:space="preserve">ein Bewässerungssystem für die </w:t>
      </w:r>
      <w:proofErr w:type="spellStart"/>
      <w:r w:rsidRPr="006C4B1F">
        <w:rPr>
          <w:rFonts w:ascii="Arial" w:hAnsi="Arial" w:cs="Arial"/>
          <w:sz w:val="20"/>
          <w:lang w:val="de-DE"/>
        </w:rPr>
        <w:t>Bäuerinnenvereinigung</w:t>
      </w:r>
      <w:proofErr w:type="spellEnd"/>
      <w:r w:rsidRPr="006C4B1F">
        <w:rPr>
          <w:rFonts w:ascii="Arial" w:hAnsi="Arial" w:cs="Arial"/>
          <w:sz w:val="20"/>
          <w:lang w:val="de-DE"/>
        </w:rPr>
        <w:t xml:space="preserve"> „</w:t>
      </w:r>
      <w:proofErr w:type="spellStart"/>
      <w:r w:rsidRPr="006C4B1F">
        <w:rPr>
          <w:rFonts w:ascii="Arial" w:hAnsi="Arial" w:cs="Arial"/>
          <w:sz w:val="20"/>
          <w:lang w:val="de-DE"/>
        </w:rPr>
        <w:t>Ufumi</w:t>
      </w:r>
      <w:proofErr w:type="spellEnd"/>
      <w:r w:rsidRPr="006C4B1F">
        <w:rPr>
          <w:rFonts w:ascii="Arial" w:hAnsi="Arial" w:cs="Arial"/>
          <w:sz w:val="20"/>
          <w:lang w:val="de-DE"/>
        </w:rPr>
        <w:t xml:space="preserve"> </w:t>
      </w:r>
      <w:proofErr w:type="spellStart"/>
      <w:r w:rsidRPr="006C4B1F">
        <w:rPr>
          <w:rFonts w:ascii="Arial" w:hAnsi="Arial" w:cs="Arial"/>
          <w:sz w:val="20"/>
          <w:lang w:val="de-DE"/>
        </w:rPr>
        <w:t>Waviya</w:t>
      </w:r>
      <w:proofErr w:type="spellEnd"/>
      <w:r w:rsidRPr="006C4B1F">
        <w:rPr>
          <w:rFonts w:ascii="Arial" w:hAnsi="Arial" w:cs="Arial"/>
          <w:sz w:val="20"/>
          <w:lang w:val="de-DE"/>
        </w:rPr>
        <w:t xml:space="preserve">“ in </w:t>
      </w:r>
      <w:proofErr w:type="spellStart"/>
      <w:r w:rsidRPr="006C4B1F">
        <w:rPr>
          <w:rFonts w:ascii="Arial" w:hAnsi="Arial" w:cs="Arial"/>
          <w:sz w:val="20"/>
          <w:lang w:val="de-DE"/>
        </w:rPr>
        <w:t>Machanga</w:t>
      </w:r>
      <w:proofErr w:type="spellEnd"/>
      <w:r w:rsidRPr="006C4B1F">
        <w:rPr>
          <w:rFonts w:ascii="Arial" w:hAnsi="Arial" w:cs="Arial"/>
          <w:sz w:val="20"/>
          <w:lang w:val="de-DE"/>
        </w:rPr>
        <w:t xml:space="preserve"> fertiggestellt.</w:t>
      </w:r>
      <w:r w:rsidR="00731651" w:rsidRPr="00731651">
        <w:rPr>
          <w:rFonts w:ascii="Segoe UI" w:eastAsia="Times New Roman" w:hAnsi="Segoe UI" w:cs="Segoe UI"/>
          <w:sz w:val="21"/>
          <w:szCs w:val="21"/>
          <w:lang w:val="de-DE" w:eastAsia="de-DE"/>
        </w:rPr>
        <w:t xml:space="preserve"> </w:t>
      </w:r>
      <w:r w:rsidR="00731651">
        <w:rPr>
          <w:rFonts w:ascii="Segoe UI" w:eastAsia="Times New Roman" w:hAnsi="Segoe UI" w:cs="Segoe UI"/>
          <w:sz w:val="21"/>
          <w:szCs w:val="21"/>
          <w:lang w:val="de-DE" w:eastAsia="de-DE"/>
        </w:rPr>
        <w:t>D</w:t>
      </w:r>
      <w:r w:rsidR="00731651" w:rsidRPr="00731651">
        <w:rPr>
          <w:rFonts w:ascii="Arial" w:hAnsi="Arial" w:cs="Arial"/>
          <w:sz w:val="20"/>
          <w:lang w:val="de-DE"/>
        </w:rPr>
        <w:t>ieses Projekt wird von der Provinz Bozen mitfinanziert.</w:t>
      </w:r>
    </w:p>
    <w:p w:rsidR="006C4B1F" w:rsidRPr="006C4B1F" w:rsidRDefault="006C4B1F" w:rsidP="006C4B1F">
      <w:pPr>
        <w:rPr>
          <w:rFonts w:ascii="Arial" w:hAnsi="Arial" w:cs="Arial"/>
          <w:sz w:val="20"/>
          <w:lang w:val="de-DE"/>
        </w:rPr>
      </w:pPr>
    </w:p>
    <w:p w:rsidR="00731651" w:rsidRDefault="006C4B1F" w:rsidP="006C4B1F">
      <w:pPr>
        <w:rPr>
          <w:rFonts w:ascii="Arial" w:hAnsi="Arial" w:cs="Arial"/>
          <w:sz w:val="20"/>
          <w:lang w:val="de-DE"/>
        </w:rPr>
      </w:pPr>
      <w:r w:rsidRPr="006C4B1F">
        <w:rPr>
          <w:rFonts w:ascii="Arial" w:hAnsi="Arial" w:cs="Arial"/>
          <w:sz w:val="20"/>
          <w:lang w:val="de-DE"/>
        </w:rPr>
        <w:t xml:space="preserve">In </w:t>
      </w:r>
      <w:r w:rsidRPr="006C4B1F">
        <w:rPr>
          <w:rFonts w:ascii="Arial" w:hAnsi="Arial" w:cs="Arial"/>
          <w:b/>
          <w:sz w:val="20"/>
          <w:lang w:val="de-DE"/>
        </w:rPr>
        <w:t>Äthiopien</w:t>
      </w:r>
      <w:r w:rsidRPr="006C4B1F">
        <w:rPr>
          <w:rFonts w:ascii="Arial" w:hAnsi="Arial" w:cs="Arial"/>
          <w:sz w:val="20"/>
          <w:lang w:val="de-DE"/>
        </w:rPr>
        <w:t xml:space="preserve"> </w:t>
      </w:r>
      <w:r w:rsidR="00731651">
        <w:rPr>
          <w:rFonts w:ascii="Arial" w:hAnsi="Arial" w:cs="Arial"/>
          <w:sz w:val="20"/>
          <w:lang w:val="de-DE"/>
        </w:rPr>
        <w:t xml:space="preserve">hat die Caritas </w:t>
      </w:r>
      <w:r w:rsidRPr="006C4B1F">
        <w:rPr>
          <w:rFonts w:ascii="Arial" w:hAnsi="Arial" w:cs="Arial"/>
          <w:sz w:val="20"/>
          <w:lang w:val="de-DE"/>
        </w:rPr>
        <w:t xml:space="preserve">beim Trainingszentrum und im Gästehaus in </w:t>
      </w:r>
      <w:proofErr w:type="spellStart"/>
      <w:r w:rsidRPr="006C4B1F">
        <w:rPr>
          <w:rFonts w:ascii="Arial" w:hAnsi="Arial" w:cs="Arial"/>
          <w:sz w:val="20"/>
          <w:lang w:val="de-DE"/>
        </w:rPr>
        <w:t>Meki</w:t>
      </w:r>
      <w:proofErr w:type="spellEnd"/>
      <w:r w:rsidRPr="006C4B1F">
        <w:rPr>
          <w:rFonts w:ascii="Arial" w:hAnsi="Arial" w:cs="Arial"/>
          <w:sz w:val="20"/>
          <w:lang w:val="de-DE"/>
        </w:rPr>
        <w:t xml:space="preserve"> ein ökologisches </w:t>
      </w:r>
      <w:r w:rsidR="00731651">
        <w:rPr>
          <w:rFonts w:ascii="Arial" w:hAnsi="Arial" w:cs="Arial"/>
          <w:sz w:val="20"/>
          <w:lang w:val="de-DE"/>
        </w:rPr>
        <w:t>System zur Reinigung von Abwasser</w:t>
      </w:r>
      <w:r w:rsidRPr="006C4B1F">
        <w:rPr>
          <w:rFonts w:ascii="Arial" w:hAnsi="Arial" w:cs="Arial"/>
          <w:sz w:val="20"/>
          <w:lang w:val="de-DE"/>
        </w:rPr>
        <w:t xml:space="preserve"> installiert. </w:t>
      </w:r>
      <w:r w:rsidR="00731651">
        <w:rPr>
          <w:rFonts w:ascii="Arial" w:hAnsi="Arial" w:cs="Arial"/>
          <w:sz w:val="20"/>
          <w:lang w:val="de-DE"/>
        </w:rPr>
        <w:t>Es dient</w:t>
      </w:r>
      <w:r w:rsidRPr="006C4B1F">
        <w:rPr>
          <w:rFonts w:ascii="Arial" w:hAnsi="Arial" w:cs="Arial"/>
          <w:sz w:val="20"/>
          <w:lang w:val="de-DE"/>
        </w:rPr>
        <w:t xml:space="preserve"> als Modell</w:t>
      </w:r>
      <w:r w:rsidR="00731651">
        <w:rPr>
          <w:rFonts w:ascii="Arial" w:hAnsi="Arial" w:cs="Arial"/>
          <w:sz w:val="20"/>
          <w:lang w:val="de-DE"/>
        </w:rPr>
        <w:t xml:space="preserve">, das auch in anderen Einrichtungen der Region eingesetzt werden kann. </w:t>
      </w:r>
      <w:r w:rsidRPr="006C4B1F">
        <w:rPr>
          <w:rFonts w:ascii="Arial" w:hAnsi="Arial" w:cs="Arial"/>
          <w:sz w:val="20"/>
          <w:lang w:val="de-DE"/>
        </w:rPr>
        <w:t xml:space="preserve"> </w:t>
      </w:r>
    </w:p>
    <w:p w:rsidR="00731651" w:rsidRDefault="00731651" w:rsidP="006C4B1F">
      <w:pPr>
        <w:rPr>
          <w:rFonts w:ascii="Arial" w:hAnsi="Arial" w:cs="Arial"/>
          <w:sz w:val="20"/>
          <w:lang w:val="de-DE"/>
        </w:rPr>
      </w:pPr>
    </w:p>
    <w:p w:rsidR="006C4B1F" w:rsidRDefault="006C4B1F" w:rsidP="006C4B1F">
      <w:pPr>
        <w:rPr>
          <w:rFonts w:ascii="Arial" w:hAnsi="Arial" w:cs="Arial"/>
          <w:sz w:val="20"/>
          <w:lang w:val="de-DE"/>
        </w:rPr>
      </w:pPr>
      <w:r w:rsidRPr="006C4B1F">
        <w:rPr>
          <w:rFonts w:ascii="Arial" w:hAnsi="Arial" w:cs="Arial"/>
          <w:sz w:val="20"/>
          <w:lang w:val="de-DE"/>
        </w:rPr>
        <w:t xml:space="preserve">In </w:t>
      </w:r>
      <w:r w:rsidRPr="006C4B1F">
        <w:rPr>
          <w:rFonts w:ascii="Arial" w:hAnsi="Arial" w:cs="Arial"/>
          <w:b/>
          <w:sz w:val="20"/>
          <w:lang w:val="de-DE"/>
        </w:rPr>
        <w:t xml:space="preserve">Uganda </w:t>
      </w:r>
      <w:r w:rsidRPr="006C4B1F">
        <w:rPr>
          <w:rFonts w:ascii="Arial" w:hAnsi="Arial" w:cs="Arial"/>
          <w:sz w:val="20"/>
          <w:lang w:val="de-DE"/>
        </w:rPr>
        <w:t xml:space="preserve">entstand in </w:t>
      </w:r>
      <w:proofErr w:type="spellStart"/>
      <w:r w:rsidRPr="006C4B1F">
        <w:rPr>
          <w:rFonts w:ascii="Arial" w:hAnsi="Arial" w:cs="Arial"/>
          <w:sz w:val="20"/>
          <w:lang w:val="de-DE"/>
        </w:rPr>
        <w:t>Katrini</w:t>
      </w:r>
      <w:proofErr w:type="spellEnd"/>
      <w:r w:rsidRPr="006C4B1F">
        <w:rPr>
          <w:rFonts w:ascii="Arial" w:hAnsi="Arial" w:cs="Arial"/>
          <w:sz w:val="20"/>
          <w:lang w:val="de-DE"/>
        </w:rPr>
        <w:t xml:space="preserve"> ein Brunnen, der die örtliche Grundschule, </w:t>
      </w:r>
      <w:r w:rsidR="00731651">
        <w:rPr>
          <w:rFonts w:ascii="Arial" w:hAnsi="Arial" w:cs="Arial"/>
          <w:sz w:val="20"/>
          <w:lang w:val="de-DE"/>
        </w:rPr>
        <w:t xml:space="preserve">das </w:t>
      </w:r>
      <w:r w:rsidRPr="006C4B1F">
        <w:rPr>
          <w:rFonts w:ascii="Arial" w:hAnsi="Arial" w:cs="Arial"/>
          <w:sz w:val="20"/>
          <w:lang w:val="de-DE"/>
        </w:rPr>
        <w:t xml:space="preserve">Ausbildungszentrum </w:t>
      </w:r>
      <w:r w:rsidR="00731651">
        <w:rPr>
          <w:rFonts w:ascii="Arial" w:hAnsi="Arial" w:cs="Arial"/>
          <w:sz w:val="20"/>
          <w:lang w:val="de-DE"/>
        </w:rPr>
        <w:t xml:space="preserve">der örtlichen Pfarrgemeinde </w:t>
      </w:r>
      <w:r w:rsidRPr="006C4B1F">
        <w:rPr>
          <w:rFonts w:ascii="Arial" w:hAnsi="Arial" w:cs="Arial"/>
          <w:sz w:val="20"/>
          <w:lang w:val="de-DE"/>
        </w:rPr>
        <w:t xml:space="preserve">und eine Hühnerfarm zur Eierproduktion mit Wasser versorgt. In der Region </w:t>
      </w:r>
      <w:proofErr w:type="spellStart"/>
      <w:r w:rsidRPr="00731651">
        <w:rPr>
          <w:rFonts w:ascii="Arial" w:hAnsi="Arial" w:cs="Arial"/>
          <w:sz w:val="20"/>
          <w:lang w:val="de-DE"/>
        </w:rPr>
        <w:t>Karamoja</w:t>
      </w:r>
      <w:proofErr w:type="spellEnd"/>
      <w:r w:rsidRPr="006C4B1F">
        <w:rPr>
          <w:rFonts w:ascii="Arial" w:hAnsi="Arial" w:cs="Arial"/>
          <w:sz w:val="20"/>
          <w:lang w:val="de-DE"/>
        </w:rPr>
        <w:t xml:space="preserve"> </w:t>
      </w:r>
      <w:r w:rsidR="00731651">
        <w:rPr>
          <w:rFonts w:ascii="Arial" w:hAnsi="Arial" w:cs="Arial"/>
          <w:sz w:val="20"/>
          <w:lang w:val="de-DE"/>
        </w:rPr>
        <w:t xml:space="preserve">unterstützt die Caritas außerdem </w:t>
      </w:r>
      <w:proofErr w:type="spellStart"/>
      <w:r w:rsidR="00731651">
        <w:rPr>
          <w:rFonts w:ascii="Arial" w:hAnsi="Arial" w:cs="Arial"/>
          <w:sz w:val="20"/>
          <w:lang w:val="de-DE"/>
        </w:rPr>
        <w:t>weitrhin</w:t>
      </w:r>
      <w:proofErr w:type="spellEnd"/>
      <w:r w:rsidR="00731651">
        <w:rPr>
          <w:rFonts w:ascii="Arial" w:hAnsi="Arial" w:cs="Arial"/>
          <w:sz w:val="20"/>
          <w:lang w:val="de-DE"/>
        </w:rPr>
        <w:t xml:space="preserve"> </w:t>
      </w:r>
      <w:r w:rsidRPr="006C4B1F">
        <w:rPr>
          <w:rFonts w:ascii="Arial" w:hAnsi="Arial" w:cs="Arial"/>
          <w:sz w:val="20"/>
          <w:lang w:val="de-DE"/>
        </w:rPr>
        <w:t>das landwirtschaftliche Projekt „</w:t>
      </w:r>
      <w:proofErr w:type="spellStart"/>
      <w:r w:rsidRPr="006C4B1F">
        <w:rPr>
          <w:rFonts w:ascii="Arial" w:hAnsi="Arial" w:cs="Arial"/>
          <w:sz w:val="20"/>
          <w:lang w:val="de-DE"/>
        </w:rPr>
        <w:t>Kalya</w:t>
      </w:r>
      <w:proofErr w:type="spellEnd"/>
      <w:r w:rsidRPr="006C4B1F">
        <w:rPr>
          <w:rFonts w:ascii="Arial" w:hAnsi="Arial" w:cs="Arial"/>
          <w:sz w:val="20"/>
          <w:lang w:val="de-DE"/>
        </w:rPr>
        <w:t xml:space="preserve"> </w:t>
      </w:r>
      <w:proofErr w:type="spellStart"/>
      <w:r w:rsidRPr="006C4B1F">
        <w:rPr>
          <w:rFonts w:ascii="Arial" w:hAnsi="Arial" w:cs="Arial"/>
          <w:sz w:val="20"/>
          <w:lang w:val="de-DE"/>
        </w:rPr>
        <w:t>Peace</w:t>
      </w:r>
      <w:proofErr w:type="spellEnd"/>
      <w:r w:rsidRPr="006C4B1F">
        <w:rPr>
          <w:rFonts w:ascii="Arial" w:hAnsi="Arial" w:cs="Arial"/>
          <w:sz w:val="20"/>
          <w:lang w:val="de-DE"/>
        </w:rPr>
        <w:t xml:space="preserve"> Garden“. Dort erwerben Jugendliche </w:t>
      </w:r>
      <w:r w:rsidR="00731651">
        <w:rPr>
          <w:rFonts w:ascii="Arial" w:hAnsi="Arial" w:cs="Arial"/>
          <w:sz w:val="20"/>
          <w:lang w:val="de-DE"/>
        </w:rPr>
        <w:t>unterschiedlicher</w:t>
      </w:r>
      <w:r w:rsidRPr="006C4B1F">
        <w:rPr>
          <w:rFonts w:ascii="Arial" w:hAnsi="Arial" w:cs="Arial"/>
          <w:sz w:val="20"/>
          <w:lang w:val="de-DE"/>
        </w:rPr>
        <w:t xml:space="preserve"> ethnischer </w:t>
      </w:r>
      <w:r w:rsidR="00731651">
        <w:rPr>
          <w:rFonts w:ascii="Arial" w:hAnsi="Arial" w:cs="Arial"/>
          <w:sz w:val="20"/>
          <w:lang w:val="de-DE"/>
        </w:rPr>
        <w:t>Herkunft</w:t>
      </w:r>
      <w:r w:rsidRPr="006C4B1F">
        <w:rPr>
          <w:rFonts w:ascii="Arial" w:hAnsi="Arial" w:cs="Arial"/>
          <w:sz w:val="20"/>
          <w:lang w:val="de-DE"/>
        </w:rPr>
        <w:t xml:space="preserve"> technische Fähigkeiten und lernen ein friedliches Miteinander.</w:t>
      </w:r>
    </w:p>
    <w:p w:rsidR="00731651" w:rsidRPr="006C4B1F" w:rsidRDefault="00731651" w:rsidP="006C4B1F">
      <w:pPr>
        <w:rPr>
          <w:rFonts w:ascii="Arial" w:hAnsi="Arial" w:cs="Arial"/>
          <w:sz w:val="20"/>
          <w:lang w:val="de-DE"/>
        </w:rPr>
      </w:pPr>
    </w:p>
    <w:p w:rsidR="006C4B1F" w:rsidRDefault="006C4B1F" w:rsidP="006C4B1F">
      <w:pPr>
        <w:rPr>
          <w:rFonts w:ascii="Arial" w:hAnsi="Arial" w:cs="Arial"/>
          <w:sz w:val="20"/>
          <w:lang w:val="de-DE"/>
        </w:rPr>
      </w:pPr>
      <w:r w:rsidRPr="006C4B1F">
        <w:rPr>
          <w:rFonts w:ascii="Arial" w:hAnsi="Arial" w:cs="Arial"/>
          <w:sz w:val="20"/>
          <w:lang w:val="de-DE"/>
        </w:rPr>
        <w:t xml:space="preserve">In </w:t>
      </w:r>
      <w:r w:rsidRPr="006C4B1F">
        <w:rPr>
          <w:rFonts w:ascii="Arial" w:hAnsi="Arial" w:cs="Arial"/>
          <w:b/>
          <w:sz w:val="20"/>
          <w:lang w:val="de-DE"/>
        </w:rPr>
        <w:t>Kenia</w:t>
      </w:r>
      <w:r w:rsidRPr="006C4B1F">
        <w:rPr>
          <w:rFonts w:ascii="Arial" w:hAnsi="Arial" w:cs="Arial"/>
          <w:sz w:val="20"/>
          <w:lang w:val="de-DE"/>
        </w:rPr>
        <w:t xml:space="preserve">, wo der Klimawandel immer heftigere und unberechenbarere Regenfälle verursacht, </w:t>
      </w:r>
      <w:r w:rsidR="00020179">
        <w:rPr>
          <w:rFonts w:ascii="Arial" w:hAnsi="Arial" w:cs="Arial"/>
          <w:sz w:val="20"/>
          <w:lang w:val="de-DE"/>
        </w:rPr>
        <w:t xml:space="preserve">hat </w:t>
      </w:r>
      <w:r w:rsidRPr="006C4B1F">
        <w:rPr>
          <w:rFonts w:ascii="Arial" w:hAnsi="Arial" w:cs="Arial"/>
          <w:sz w:val="20"/>
          <w:lang w:val="de-DE"/>
        </w:rPr>
        <w:t xml:space="preserve">die Caritas </w:t>
      </w:r>
      <w:r w:rsidR="00020179">
        <w:rPr>
          <w:rFonts w:ascii="Arial" w:hAnsi="Arial" w:cs="Arial"/>
          <w:sz w:val="20"/>
          <w:lang w:val="de-DE"/>
        </w:rPr>
        <w:t xml:space="preserve">2 </w:t>
      </w:r>
      <w:r w:rsidRPr="006C4B1F">
        <w:rPr>
          <w:rFonts w:ascii="Arial" w:hAnsi="Arial" w:cs="Arial"/>
          <w:sz w:val="20"/>
          <w:lang w:val="de-DE"/>
        </w:rPr>
        <w:t>große Wassertanks zur Sammlung von Regenwasser</w:t>
      </w:r>
      <w:r w:rsidR="00020179">
        <w:rPr>
          <w:rFonts w:ascii="Arial" w:hAnsi="Arial" w:cs="Arial"/>
          <w:sz w:val="20"/>
          <w:lang w:val="de-DE"/>
        </w:rPr>
        <w:t xml:space="preserve"> installiert</w:t>
      </w:r>
      <w:r w:rsidRPr="006C4B1F">
        <w:rPr>
          <w:rFonts w:ascii="Arial" w:hAnsi="Arial" w:cs="Arial"/>
          <w:sz w:val="20"/>
          <w:lang w:val="de-DE"/>
        </w:rPr>
        <w:t>. D</w:t>
      </w:r>
      <w:r w:rsidR="004C54FF">
        <w:rPr>
          <w:rFonts w:ascii="Arial" w:hAnsi="Arial" w:cs="Arial"/>
          <w:sz w:val="20"/>
          <w:lang w:val="de-DE"/>
        </w:rPr>
        <w:t>as aufgefangene</w:t>
      </w:r>
      <w:r w:rsidRPr="006C4B1F">
        <w:rPr>
          <w:rFonts w:ascii="Arial" w:hAnsi="Arial" w:cs="Arial"/>
          <w:sz w:val="20"/>
          <w:lang w:val="de-DE"/>
        </w:rPr>
        <w:t xml:space="preserve"> Wasser wird </w:t>
      </w:r>
      <w:r w:rsidR="004C54FF">
        <w:rPr>
          <w:rFonts w:ascii="Arial" w:hAnsi="Arial" w:cs="Arial"/>
          <w:sz w:val="20"/>
          <w:lang w:val="de-DE"/>
        </w:rPr>
        <w:t xml:space="preserve">anschließend </w:t>
      </w:r>
      <w:r w:rsidRPr="006C4B1F">
        <w:rPr>
          <w:rFonts w:ascii="Arial" w:hAnsi="Arial" w:cs="Arial"/>
          <w:sz w:val="20"/>
          <w:lang w:val="de-DE"/>
        </w:rPr>
        <w:t>aufbereitet und trinkbar gemacht oder für gemeinschaftliche Landwirtschaftsprojekte genutzt.</w:t>
      </w:r>
      <w:r w:rsidR="00020179">
        <w:rPr>
          <w:rFonts w:ascii="Arial" w:hAnsi="Arial" w:cs="Arial"/>
          <w:sz w:val="20"/>
          <w:lang w:val="de-DE"/>
        </w:rPr>
        <w:t xml:space="preserve"> </w:t>
      </w:r>
      <w:r w:rsidR="004C54FF">
        <w:rPr>
          <w:rFonts w:ascii="Arial" w:hAnsi="Arial" w:cs="Arial"/>
          <w:sz w:val="20"/>
          <w:lang w:val="de-DE"/>
        </w:rPr>
        <w:t xml:space="preserve">Zusätzlich wurden </w:t>
      </w:r>
      <w:r w:rsidR="00020179" w:rsidRPr="005D5E1B">
        <w:rPr>
          <w:rFonts w:ascii="Arial" w:hAnsi="Arial" w:cs="Arial"/>
          <w:sz w:val="20"/>
          <w:lang w:val="de-DE"/>
        </w:rPr>
        <w:t>2 Brunnen errichtet.</w:t>
      </w:r>
    </w:p>
    <w:p w:rsidR="004C54FF" w:rsidRPr="006C4B1F" w:rsidRDefault="004C54FF" w:rsidP="006C4B1F">
      <w:pPr>
        <w:rPr>
          <w:rFonts w:ascii="Arial" w:hAnsi="Arial" w:cs="Arial"/>
          <w:sz w:val="20"/>
          <w:lang w:val="de-DE"/>
        </w:rPr>
      </w:pPr>
    </w:p>
    <w:p w:rsidR="006C4B1F" w:rsidRDefault="006C4B1F" w:rsidP="006C4B1F">
      <w:pPr>
        <w:rPr>
          <w:rFonts w:ascii="Arial" w:hAnsi="Arial" w:cs="Arial"/>
          <w:sz w:val="20"/>
          <w:lang w:val="de-DE"/>
        </w:rPr>
      </w:pPr>
      <w:r w:rsidRPr="006C4B1F">
        <w:rPr>
          <w:rFonts w:ascii="Arial" w:hAnsi="Arial" w:cs="Arial"/>
          <w:sz w:val="20"/>
          <w:lang w:val="de-DE"/>
        </w:rPr>
        <w:t xml:space="preserve">Auf dem </w:t>
      </w:r>
      <w:r w:rsidRPr="006C4B1F">
        <w:rPr>
          <w:rFonts w:ascii="Arial" w:hAnsi="Arial" w:cs="Arial"/>
          <w:b/>
          <w:sz w:val="20"/>
          <w:lang w:val="de-DE"/>
        </w:rPr>
        <w:t>bolivianischen Hochland</w:t>
      </w:r>
      <w:r w:rsidRPr="006C4B1F">
        <w:rPr>
          <w:rFonts w:ascii="Arial" w:hAnsi="Arial" w:cs="Arial"/>
          <w:sz w:val="20"/>
          <w:lang w:val="de-DE"/>
        </w:rPr>
        <w:t xml:space="preserve"> </w:t>
      </w:r>
      <w:r w:rsidR="004C54FF">
        <w:rPr>
          <w:rFonts w:ascii="Arial" w:hAnsi="Arial" w:cs="Arial"/>
          <w:sz w:val="20"/>
          <w:lang w:val="de-DE"/>
        </w:rPr>
        <w:t xml:space="preserve">(Südamerika) </w:t>
      </w:r>
      <w:r w:rsidRPr="006C4B1F">
        <w:rPr>
          <w:rFonts w:ascii="Arial" w:hAnsi="Arial" w:cs="Arial"/>
          <w:sz w:val="20"/>
          <w:lang w:val="de-DE"/>
        </w:rPr>
        <w:t xml:space="preserve">wurden dank der </w:t>
      </w:r>
      <w:r>
        <w:rPr>
          <w:rFonts w:ascii="Arial" w:hAnsi="Arial" w:cs="Arial"/>
          <w:sz w:val="20"/>
          <w:lang w:val="de-DE"/>
        </w:rPr>
        <w:t>Mit</w:t>
      </w:r>
      <w:r w:rsidRPr="006C4B1F">
        <w:rPr>
          <w:rFonts w:ascii="Arial" w:hAnsi="Arial" w:cs="Arial"/>
          <w:sz w:val="20"/>
          <w:lang w:val="de-DE"/>
        </w:rPr>
        <w:t>finanzierung d</w:t>
      </w:r>
      <w:r>
        <w:rPr>
          <w:rFonts w:ascii="Arial" w:hAnsi="Arial" w:cs="Arial"/>
          <w:sz w:val="20"/>
          <w:lang w:val="de-DE"/>
        </w:rPr>
        <w:t xml:space="preserve">urch die </w:t>
      </w:r>
      <w:r w:rsidRPr="006C4B1F">
        <w:rPr>
          <w:rFonts w:ascii="Arial" w:hAnsi="Arial" w:cs="Arial"/>
          <w:sz w:val="20"/>
          <w:lang w:val="de-DE"/>
        </w:rPr>
        <w:t xml:space="preserve">Region Trentino Südtirol insgesamt 86 private und öffentliche Wasserentnahmestellen in den Dörfern </w:t>
      </w:r>
      <w:proofErr w:type="spellStart"/>
      <w:r w:rsidRPr="006C4B1F">
        <w:rPr>
          <w:rFonts w:ascii="Arial" w:hAnsi="Arial" w:cs="Arial"/>
          <w:sz w:val="20"/>
          <w:lang w:val="de-DE"/>
        </w:rPr>
        <w:t>Melon</w:t>
      </w:r>
      <w:proofErr w:type="spellEnd"/>
      <w:r w:rsidRPr="006C4B1F">
        <w:rPr>
          <w:rFonts w:ascii="Arial" w:hAnsi="Arial" w:cs="Arial"/>
          <w:sz w:val="20"/>
          <w:lang w:val="de-DE"/>
        </w:rPr>
        <w:t xml:space="preserve"> Pampa und </w:t>
      </w:r>
      <w:proofErr w:type="spellStart"/>
      <w:r w:rsidRPr="006C4B1F">
        <w:rPr>
          <w:rFonts w:ascii="Arial" w:hAnsi="Arial" w:cs="Arial"/>
          <w:sz w:val="20"/>
          <w:lang w:val="de-DE"/>
        </w:rPr>
        <w:t>Tambillo</w:t>
      </w:r>
      <w:proofErr w:type="spellEnd"/>
      <w:r w:rsidRPr="006C4B1F">
        <w:rPr>
          <w:rFonts w:ascii="Arial" w:hAnsi="Arial" w:cs="Arial"/>
          <w:sz w:val="20"/>
          <w:lang w:val="de-DE"/>
        </w:rPr>
        <w:t xml:space="preserve"> errichtet. Damit erhalten 358 Menschen Zugang zu </w:t>
      </w:r>
      <w:r w:rsidR="004C54FF">
        <w:rPr>
          <w:rFonts w:ascii="Arial" w:hAnsi="Arial" w:cs="Arial"/>
          <w:sz w:val="20"/>
          <w:lang w:val="de-DE"/>
        </w:rPr>
        <w:t xml:space="preserve">sauberem </w:t>
      </w:r>
      <w:r w:rsidRPr="006C4B1F">
        <w:rPr>
          <w:rFonts w:ascii="Arial" w:hAnsi="Arial" w:cs="Arial"/>
          <w:sz w:val="20"/>
          <w:lang w:val="de-DE"/>
        </w:rPr>
        <w:t xml:space="preserve">Trinkwasser und müssen keine </w:t>
      </w:r>
      <w:r w:rsidR="004C54FF">
        <w:rPr>
          <w:rFonts w:ascii="Arial" w:hAnsi="Arial" w:cs="Arial"/>
          <w:sz w:val="20"/>
          <w:lang w:val="de-DE"/>
        </w:rPr>
        <w:t>langen</w:t>
      </w:r>
      <w:r w:rsidRPr="006C4B1F">
        <w:rPr>
          <w:rFonts w:ascii="Arial" w:hAnsi="Arial" w:cs="Arial"/>
          <w:sz w:val="20"/>
          <w:lang w:val="de-DE"/>
        </w:rPr>
        <w:t xml:space="preserve"> Fußwege mehr </w:t>
      </w:r>
      <w:r w:rsidR="004C54FF">
        <w:rPr>
          <w:rFonts w:ascii="Arial" w:hAnsi="Arial" w:cs="Arial"/>
          <w:sz w:val="20"/>
          <w:lang w:val="de-DE"/>
        </w:rPr>
        <w:t xml:space="preserve">zu entfernten Wasserstellen </w:t>
      </w:r>
      <w:r w:rsidRPr="006C4B1F">
        <w:rPr>
          <w:rFonts w:ascii="Arial" w:hAnsi="Arial" w:cs="Arial"/>
          <w:sz w:val="20"/>
          <w:lang w:val="de-DE"/>
        </w:rPr>
        <w:t>zurücklegen.</w:t>
      </w:r>
    </w:p>
    <w:p w:rsidR="006C4B1F" w:rsidRPr="006C4B1F" w:rsidRDefault="006C4B1F" w:rsidP="006C4B1F">
      <w:pPr>
        <w:rPr>
          <w:rFonts w:ascii="Arial" w:hAnsi="Arial" w:cs="Arial"/>
          <w:sz w:val="20"/>
          <w:lang w:val="de-DE"/>
        </w:rPr>
      </w:pPr>
    </w:p>
    <w:p w:rsidR="000E382E" w:rsidRDefault="006C4B1F" w:rsidP="006C4B1F">
      <w:pPr>
        <w:rPr>
          <w:rFonts w:ascii="Arial" w:hAnsi="Arial" w:cs="Arial"/>
          <w:sz w:val="20"/>
          <w:lang w:val="de-DE"/>
        </w:rPr>
      </w:pPr>
      <w:r w:rsidRPr="006C4B1F">
        <w:rPr>
          <w:rFonts w:ascii="Arial" w:hAnsi="Arial" w:cs="Arial"/>
          <w:sz w:val="20"/>
          <w:lang w:val="de-DE"/>
        </w:rPr>
        <w:t xml:space="preserve">„Für das laufende Jahr </w:t>
      </w:r>
      <w:r w:rsidR="004C54FF">
        <w:rPr>
          <w:rFonts w:ascii="Arial" w:hAnsi="Arial" w:cs="Arial"/>
          <w:sz w:val="20"/>
          <w:lang w:val="de-DE"/>
        </w:rPr>
        <w:t>sind</w:t>
      </w:r>
      <w:r w:rsidRPr="006C4B1F">
        <w:rPr>
          <w:rFonts w:ascii="Arial" w:hAnsi="Arial" w:cs="Arial"/>
          <w:sz w:val="20"/>
          <w:lang w:val="de-DE"/>
        </w:rPr>
        <w:t xml:space="preserve"> weitere Maßnahmen geplant. Dazu gehört unter anderem, Schulen mit Trinkwasser zu versorgen, </w:t>
      </w:r>
      <w:r w:rsidR="004C54FF">
        <w:rPr>
          <w:rFonts w:ascii="Arial" w:hAnsi="Arial" w:cs="Arial"/>
          <w:sz w:val="20"/>
          <w:lang w:val="de-DE"/>
        </w:rPr>
        <w:t>neue Wasserstellen</w:t>
      </w:r>
      <w:r w:rsidRPr="006C4B1F">
        <w:rPr>
          <w:rFonts w:ascii="Arial" w:hAnsi="Arial" w:cs="Arial"/>
          <w:sz w:val="20"/>
          <w:lang w:val="de-DE"/>
        </w:rPr>
        <w:t xml:space="preserve"> für besonders verletzliche Gemeinschaften zu schaffen und Bewässerungssysteme auszubauen. Auf diese Weise stärken wir traditionelle Lebensgrundlagen wie die </w:t>
      </w:r>
      <w:r w:rsidR="0091539D">
        <w:rPr>
          <w:rFonts w:ascii="Arial" w:hAnsi="Arial" w:cs="Arial"/>
          <w:sz w:val="20"/>
          <w:lang w:val="de-DE"/>
        </w:rPr>
        <w:t>Landwirtschaft zur Selbstversorgung</w:t>
      </w:r>
      <w:r w:rsidRPr="006C4B1F">
        <w:rPr>
          <w:rFonts w:ascii="Arial" w:hAnsi="Arial" w:cs="Arial"/>
          <w:sz w:val="20"/>
          <w:lang w:val="de-DE"/>
        </w:rPr>
        <w:t xml:space="preserve"> und machen sie widerstandsfähiger gegenüber den </w:t>
      </w:r>
    </w:p>
    <w:p w:rsidR="000E382E" w:rsidRDefault="000E382E" w:rsidP="006C4B1F">
      <w:pPr>
        <w:rPr>
          <w:rFonts w:ascii="Arial" w:hAnsi="Arial" w:cs="Arial"/>
          <w:sz w:val="20"/>
          <w:lang w:val="de-DE"/>
        </w:rPr>
      </w:pPr>
    </w:p>
    <w:p w:rsidR="000E382E" w:rsidRDefault="000E382E" w:rsidP="006C4B1F">
      <w:pPr>
        <w:rPr>
          <w:rFonts w:ascii="Arial" w:hAnsi="Arial" w:cs="Arial"/>
          <w:sz w:val="20"/>
          <w:lang w:val="de-DE"/>
        </w:rPr>
      </w:pPr>
    </w:p>
    <w:p w:rsidR="000E382E" w:rsidRDefault="000E382E" w:rsidP="006C4B1F">
      <w:pPr>
        <w:rPr>
          <w:rFonts w:ascii="Arial" w:hAnsi="Arial" w:cs="Arial"/>
          <w:sz w:val="20"/>
          <w:lang w:val="de-DE"/>
        </w:rPr>
      </w:pPr>
      <w:bookmarkStart w:id="0" w:name="_GoBack"/>
      <w:bookmarkEnd w:id="0"/>
    </w:p>
    <w:p w:rsidR="006C4B1F" w:rsidRDefault="006C4B1F" w:rsidP="006C4B1F">
      <w:pPr>
        <w:rPr>
          <w:rFonts w:ascii="Arial" w:hAnsi="Arial" w:cs="Arial"/>
          <w:sz w:val="20"/>
          <w:lang w:val="de-DE"/>
        </w:rPr>
      </w:pPr>
      <w:r w:rsidRPr="006C4B1F">
        <w:rPr>
          <w:rFonts w:ascii="Arial" w:hAnsi="Arial" w:cs="Arial"/>
          <w:sz w:val="20"/>
          <w:lang w:val="de-DE"/>
        </w:rPr>
        <w:t>Folgen des Klimawandels. Gleichzeitig fördern wir die Ernährungssicherheit</w:t>
      </w:r>
      <w:r w:rsidR="004C54FF">
        <w:rPr>
          <w:rFonts w:ascii="Arial" w:hAnsi="Arial" w:cs="Arial"/>
          <w:sz w:val="20"/>
          <w:lang w:val="de-DE"/>
        </w:rPr>
        <w:t xml:space="preserve"> in den betroffenen Regionen</w:t>
      </w:r>
      <w:r w:rsidRPr="006C4B1F">
        <w:rPr>
          <w:rFonts w:ascii="Arial" w:hAnsi="Arial" w:cs="Arial"/>
          <w:sz w:val="20"/>
          <w:lang w:val="de-DE"/>
        </w:rPr>
        <w:t xml:space="preserve">“, betont </w:t>
      </w:r>
      <w:proofErr w:type="spellStart"/>
      <w:r w:rsidRPr="006C4B1F">
        <w:rPr>
          <w:rFonts w:ascii="Arial" w:hAnsi="Arial" w:cs="Arial"/>
          <w:sz w:val="20"/>
          <w:lang w:val="de-DE"/>
        </w:rPr>
        <w:t>D’Onofrio</w:t>
      </w:r>
      <w:proofErr w:type="spellEnd"/>
      <w:r w:rsidRPr="006C4B1F">
        <w:rPr>
          <w:rFonts w:ascii="Arial" w:hAnsi="Arial" w:cs="Arial"/>
          <w:sz w:val="20"/>
          <w:lang w:val="de-DE"/>
        </w:rPr>
        <w:t>.</w:t>
      </w:r>
    </w:p>
    <w:p w:rsidR="006C4B1F" w:rsidRPr="006C4B1F" w:rsidRDefault="006C4B1F" w:rsidP="006C4B1F">
      <w:pPr>
        <w:rPr>
          <w:rFonts w:ascii="Arial" w:hAnsi="Arial" w:cs="Arial"/>
          <w:sz w:val="20"/>
          <w:lang w:val="de-DE"/>
        </w:rPr>
      </w:pPr>
    </w:p>
    <w:p w:rsidR="006C4B1F" w:rsidRPr="00020179" w:rsidRDefault="006C4B1F" w:rsidP="006C4B1F">
      <w:pPr>
        <w:rPr>
          <w:rFonts w:ascii="Arial" w:hAnsi="Arial" w:cs="Arial"/>
          <w:b/>
          <w:bCs/>
          <w:sz w:val="20"/>
          <w:lang w:val="de-DE"/>
        </w:rPr>
      </w:pPr>
      <w:r w:rsidRPr="00020179">
        <w:rPr>
          <w:rFonts w:ascii="Arial" w:hAnsi="Arial" w:cs="Arial"/>
          <w:b/>
          <w:bCs/>
          <w:sz w:val="20"/>
          <w:lang w:val="de-DE"/>
        </w:rPr>
        <w:t>Unterstützung der Wasserprojekte der Caritas</w:t>
      </w:r>
    </w:p>
    <w:p w:rsidR="00434B82" w:rsidRDefault="006C4B1F" w:rsidP="006C4B1F">
      <w:pPr>
        <w:rPr>
          <w:rFonts w:ascii="Arial" w:hAnsi="Arial" w:cs="Arial"/>
          <w:sz w:val="20"/>
          <w:lang w:val="de-DE"/>
        </w:rPr>
      </w:pPr>
      <w:r w:rsidRPr="006C4B1F">
        <w:rPr>
          <w:rFonts w:ascii="Arial" w:hAnsi="Arial" w:cs="Arial"/>
          <w:sz w:val="20"/>
          <w:lang w:val="de-DE"/>
        </w:rPr>
        <w:t>Wer die Wasserprojekte der Caritas Diözese Bozen</w:t>
      </w:r>
      <w:r w:rsidR="004C54FF">
        <w:rPr>
          <w:rFonts w:ascii="Arial" w:hAnsi="Arial" w:cs="Arial"/>
          <w:sz w:val="20"/>
          <w:lang w:val="de-DE"/>
        </w:rPr>
        <w:t>-</w:t>
      </w:r>
      <w:r w:rsidRPr="006C4B1F">
        <w:rPr>
          <w:rFonts w:ascii="Arial" w:hAnsi="Arial" w:cs="Arial"/>
          <w:sz w:val="20"/>
          <w:lang w:val="de-DE"/>
        </w:rPr>
        <w:t xml:space="preserve">Brixen unterstützen möchte, kann dies mit einer Spende tun. Auf der Website der Caritas </w:t>
      </w:r>
      <w:hyperlink r:id="rId6" w:history="1">
        <w:r w:rsidR="004C54FF" w:rsidRPr="00AC60F5">
          <w:rPr>
            <w:rStyle w:val="Collegamentoipertestuale"/>
            <w:rFonts w:ascii="Arial" w:hAnsi="Arial" w:cs="Arial"/>
            <w:sz w:val="20"/>
            <w:lang w:val="de-DE"/>
          </w:rPr>
          <w:t>www.caritas.bz.it</w:t>
        </w:r>
      </w:hyperlink>
      <w:r w:rsidR="004C54FF">
        <w:rPr>
          <w:rFonts w:ascii="Arial" w:hAnsi="Arial" w:cs="Arial"/>
          <w:sz w:val="20"/>
          <w:lang w:val="de-DE"/>
        </w:rPr>
        <w:t xml:space="preserve"> </w:t>
      </w:r>
      <w:r w:rsidRPr="006C4B1F">
        <w:rPr>
          <w:rFonts w:ascii="Arial" w:hAnsi="Arial" w:cs="Arial"/>
          <w:sz w:val="20"/>
          <w:lang w:val="de-DE"/>
        </w:rPr>
        <w:t xml:space="preserve">sind die solidarischen Geschenke „Brunnen“ und „Wasser“ </w:t>
      </w:r>
      <w:r w:rsidR="004C54FF">
        <w:rPr>
          <w:rFonts w:ascii="Arial" w:hAnsi="Arial" w:cs="Arial"/>
          <w:sz w:val="20"/>
          <w:lang w:val="de-DE"/>
        </w:rPr>
        <w:t xml:space="preserve"> unter „Schenken mit Sinn“ </w:t>
      </w:r>
      <w:r w:rsidRPr="006C4B1F">
        <w:rPr>
          <w:rFonts w:ascii="Arial" w:hAnsi="Arial" w:cs="Arial"/>
          <w:sz w:val="20"/>
          <w:lang w:val="de-DE"/>
        </w:rPr>
        <w:t>erhältlich.</w:t>
      </w:r>
    </w:p>
    <w:p w:rsidR="006C4B1F" w:rsidRDefault="006C4B1F" w:rsidP="006C4B1F">
      <w:pPr>
        <w:rPr>
          <w:rFonts w:ascii="Arial" w:hAnsi="Arial" w:cs="Arial"/>
          <w:sz w:val="20"/>
          <w:lang w:val="de-DE"/>
        </w:rPr>
      </w:pPr>
    </w:p>
    <w:p w:rsidR="006C4B1F" w:rsidRPr="004C54FF" w:rsidRDefault="006C4B1F" w:rsidP="006C4B1F">
      <w:pPr>
        <w:rPr>
          <w:rFonts w:ascii="Arial" w:hAnsi="Arial" w:cs="Arial"/>
          <w:b/>
          <w:sz w:val="20"/>
          <w:u w:val="single"/>
          <w:lang w:val="de-DE"/>
        </w:rPr>
      </w:pPr>
      <w:r w:rsidRPr="004C54FF">
        <w:rPr>
          <w:rFonts w:ascii="Arial" w:hAnsi="Arial" w:cs="Arial"/>
          <w:b/>
          <w:sz w:val="20"/>
          <w:u w:val="single"/>
          <w:lang w:val="de-DE"/>
        </w:rPr>
        <w:t>Spendenkonten der Caritas:</w:t>
      </w:r>
    </w:p>
    <w:p w:rsidR="006C4B1F" w:rsidRPr="004C54FF" w:rsidRDefault="006C4B1F" w:rsidP="006C4B1F">
      <w:pPr>
        <w:rPr>
          <w:rFonts w:ascii="Arial" w:hAnsi="Arial" w:cs="Arial"/>
          <w:b/>
          <w:sz w:val="20"/>
          <w:u w:val="single"/>
          <w:lang w:val="de-DE"/>
        </w:rPr>
      </w:pPr>
    </w:p>
    <w:p w:rsidR="006C4B1F" w:rsidRPr="006C4B1F" w:rsidRDefault="006C4B1F" w:rsidP="006C4B1F">
      <w:pPr>
        <w:rPr>
          <w:rFonts w:ascii="Arial" w:hAnsi="Arial" w:cs="Arial"/>
          <w:sz w:val="20"/>
          <w:lang w:val="de-DE"/>
        </w:rPr>
      </w:pPr>
      <w:r w:rsidRPr="006C4B1F">
        <w:rPr>
          <w:rFonts w:ascii="Arial" w:hAnsi="Arial" w:cs="Arial"/>
          <w:sz w:val="20"/>
          <w:lang w:val="de-DE"/>
        </w:rPr>
        <w:t>Raiffeisen Landesbank IBAN: IT42F0349311600000300200018</w:t>
      </w:r>
      <w:r w:rsidRPr="006C4B1F">
        <w:rPr>
          <w:rFonts w:ascii="Arial" w:hAnsi="Arial" w:cs="Arial"/>
          <w:sz w:val="20"/>
          <w:lang w:val="de-DE"/>
        </w:rPr>
        <w:br/>
        <w:t>Südtiroler Sparkasse IBAN: IT17X0604511601000000110801</w:t>
      </w:r>
      <w:r w:rsidRPr="006C4B1F">
        <w:rPr>
          <w:rFonts w:ascii="Arial" w:hAnsi="Arial" w:cs="Arial"/>
          <w:sz w:val="20"/>
          <w:lang w:val="de-DE"/>
        </w:rPr>
        <w:br/>
        <w:t>Südtiroler Volksbank IBAN: T12R0585611601050571000032</w:t>
      </w:r>
      <w:r w:rsidRPr="006C4B1F">
        <w:rPr>
          <w:rFonts w:ascii="Arial" w:hAnsi="Arial" w:cs="Arial"/>
          <w:sz w:val="20"/>
          <w:lang w:val="de-DE"/>
        </w:rPr>
        <w:br/>
      </w:r>
      <w:proofErr w:type="spellStart"/>
      <w:r w:rsidRPr="006C4B1F">
        <w:rPr>
          <w:rFonts w:ascii="Arial" w:hAnsi="Arial" w:cs="Arial"/>
          <w:sz w:val="20"/>
          <w:lang w:val="de-DE"/>
        </w:rPr>
        <w:t>Intesa</w:t>
      </w:r>
      <w:proofErr w:type="spellEnd"/>
      <w:r w:rsidRPr="006C4B1F">
        <w:rPr>
          <w:rFonts w:ascii="Arial" w:hAnsi="Arial" w:cs="Arial"/>
          <w:sz w:val="20"/>
          <w:lang w:val="de-DE"/>
        </w:rPr>
        <w:t xml:space="preserve"> </w:t>
      </w:r>
      <w:proofErr w:type="spellStart"/>
      <w:r w:rsidRPr="006C4B1F">
        <w:rPr>
          <w:rFonts w:ascii="Arial" w:hAnsi="Arial" w:cs="Arial"/>
          <w:sz w:val="20"/>
          <w:lang w:val="de-DE"/>
        </w:rPr>
        <w:t>Sanpaolo</w:t>
      </w:r>
      <w:proofErr w:type="spellEnd"/>
      <w:r w:rsidRPr="006C4B1F">
        <w:rPr>
          <w:rFonts w:ascii="Arial" w:hAnsi="Arial" w:cs="Arial"/>
          <w:sz w:val="20"/>
          <w:lang w:val="de-DE"/>
        </w:rPr>
        <w:t xml:space="preserve"> IBAN: IT18B0306911619000006000065</w:t>
      </w:r>
    </w:p>
    <w:p w:rsidR="006C4B1F" w:rsidRPr="006C4B1F" w:rsidRDefault="006C4B1F" w:rsidP="006C4B1F">
      <w:pPr>
        <w:rPr>
          <w:rFonts w:ascii="Arial" w:hAnsi="Arial" w:cs="Arial"/>
          <w:sz w:val="20"/>
          <w:lang w:val="de-DE"/>
        </w:rPr>
      </w:pPr>
    </w:p>
    <w:p w:rsidR="006C4B1F" w:rsidRPr="006C4B1F" w:rsidRDefault="006C4B1F" w:rsidP="006C4B1F">
      <w:pPr>
        <w:rPr>
          <w:rFonts w:ascii="Arial" w:hAnsi="Arial" w:cs="Arial"/>
          <w:sz w:val="20"/>
          <w:lang w:val="de-DE"/>
        </w:rPr>
      </w:pPr>
    </w:p>
    <w:p w:rsidR="00434B82" w:rsidRPr="006C4B1F" w:rsidRDefault="006C4B1F" w:rsidP="00434B82">
      <w:pPr>
        <w:rPr>
          <w:rFonts w:ascii="Arial" w:hAnsi="Arial" w:cs="Arial"/>
          <w:sz w:val="20"/>
          <w:lang w:val="de-DE"/>
        </w:rPr>
      </w:pPr>
      <w:r>
        <w:rPr>
          <w:rFonts w:ascii="Arial" w:hAnsi="Arial" w:cs="Arial"/>
          <w:sz w:val="20"/>
          <w:lang w:val="de-DE"/>
        </w:rPr>
        <w:t>Bozen, den 20. März 2026</w:t>
      </w:r>
    </w:p>
    <w:sectPr w:rsidR="00434B82" w:rsidRPr="006C4B1F" w:rsidSect="00047B37">
      <w:headerReference w:type="default" r:id="rId7"/>
      <w:pgSz w:w="11906" w:h="16838"/>
      <w:pgMar w:top="2410" w:right="1985" w:bottom="1134"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F00" w:rsidRDefault="00BD7F00" w:rsidP="00047B37">
      <w:r>
        <w:separator/>
      </w:r>
    </w:p>
  </w:endnote>
  <w:endnote w:type="continuationSeparator" w:id="0">
    <w:p w:rsidR="00BD7F00" w:rsidRDefault="00BD7F00" w:rsidP="0004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wis721 Lt BT">
    <w:panose1 w:val="020B040302020202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F00" w:rsidRDefault="00BD7F00" w:rsidP="00047B37">
      <w:r>
        <w:separator/>
      </w:r>
    </w:p>
  </w:footnote>
  <w:footnote w:type="continuationSeparator" w:id="0">
    <w:p w:rsidR="00BD7F00" w:rsidRDefault="00BD7F00" w:rsidP="00047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DAA" w:rsidRDefault="00AC6DAA">
    <w:pPr>
      <w:pStyle w:val="Intestazione"/>
    </w:pPr>
    <w:r>
      <w:rPr>
        <w:noProof/>
        <w:lang w:eastAsia="it-IT"/>
      </w:rPr>
      <w:drawing>
        <wp:anchor distT="0" distB="0" distL="114300" distR="114300" simplePos="0" relativeHeight="251658240" behindDoc="1" locked="0" layoutInCell="1" allowOverlap="1">
          <wp:simplePos x="0" y="0"/>
          <wp:positionH relativeFrom="page">
            <wp:align>left</wp:align>
          </wp:positionH>
          <wp:positionV relativeFrom="paragraph">
            <wp:posOffset>-434312</wp:posOffset>
          </wp:positionV>
          <wp:extent cx="7571669" cy="1550504"/>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ritas_Logo_lang_d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16712" cy="1559728"/>
                  </a:xfrm>
                  <a:prstGeom prst="rect">
                    <a:avLst/>
                  </a:prstGeom>
                </pic:spPr>
              </pic:pic>
            </a:graphicData>
          </a:graphic>
          <wp14:sizeRelH relativeFrom="page">
            <wp14:pctWidth>0</wp14:pctWidth>
          </wp14:sizeRelH>
          <wp14:sizeRelV relativeFrom="page">
            <wp14:pctHeight>0</wp14:pctHeight>
          </wp14:sizeRelV>
        </wp:anchor>
      </w:drawing>
    </w:r>
  </w:p>
  <w:p w:rsidR="00AC6DAA" w:rsidRDefault="00AC6DAA">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C36"/>
    <w:rsid w:val="00001069"/>
    <w:rsid w:val="000040B5"/>
    <w:rsid w:val="000136D7"/>
    <w:rsid w:val="00020179"/>
    <w:rsid w:val="00025584"/>
    <w:rsid w:val="00043015"/>
    <w:rsid w:val="00047B37"/>
    <w:rsid w:val="00080B09"/>
    <w:rsid w:val="000A6C60"/>
    <w:rsid w:val="000B0F22"/>
    <w:rsid w:val="000B4D7D"/>
    <w:rsid w:val="000C081D"/>
    <w:rsid w:val="000C6630"/>
    <w:rsid w:val="000D2216"/>
    <w:rsid w:val="000E382E"/>
    <w:rsid w:val="000E466E"/>
    <w:rsid w:val="000F5B63"/>
    <w:rsid w:val="00104E25"/>
    <w:rsid w:val="001147BF"/>
    <w:rsid w:val="00131632"/>
    <w:rsid w:val="001413D0"/>
    <w:rsid w:val="00150D6E"/>
    <w:rsid w:val="00160BC9"/>
    <w:rsid w:val="00176536"/>
    <w:rsid w:val="00201F71"/>
    <w:rsid w:val="00207060"/>
    <w:rsid w:val="00213D76"/>
    <w:rsid w:val="00216698"/>
    <w:rsid w:val="0025625A"/>
    <w:rsid w:val="00257711"/>
    <w:rsid w:val="002639AD"/>
    <w:rsid w:val="0029609A"/>
    <w:rsid w:val="002C37B4"/>
    <w:rsid w:val="002E2AF0"/>
    <w:rsid w:val="002E53DC"/>
    <w:rsid w:val="002E69DE"/>
    <w:rsid w:val="002F2C3D"/>
    <w:rsid w:val="00304D12"/>
    <w:rsid w:val="0031533B"/>
    <w:rsid w:val="00345C99"/>
    <w:rsid w:val="00360DF2"/>
    <w:rsid w:val="003630FB"/>
    <w:rsid w:val="00377B04"/>
    <w:rsid w:val="00380916"/>
    <w:rsid w:val="00391BF2"/>
    <w:rsid w:val="00391EA3"/>
    <w:rsid w:val="003B7872"/>
    <w:rsid w:val="003C379C"/>
    <w:rsid w:val="003F547A"/>
    <w:rsid w:val="003F727C"/>
    <w:rsid w:val="00431485"/>
    <w:rsid w:val="00434B82"/>
    <w:rsid w:val="00437F68"/>
    <w:rsid w:val="004776A0"/>
    <w:rsid w:val="00477C21"/>
    <w:rsid w:val="0048797C"/>
    <w:rsid w:val="004A01C1"/>
    <w:rsid w:val="004C54FF"/>
    <w:rsid w:val="004D37E9"/>
    <w:rsid w:val="004F1DE4"/>
    <w:rsid w:val="00510C52"/>
    <w:rsid w:val="005343C7"/>
    <w:rsid w:val="00560724"/>
    <w:rsid w:val="005652F0"/>
    <w:rsid w:val="005A00AD"/>
    <w:rsid w:val="005B68BF"/>
    <w:rsid w:val="005C4F8E"/>
    <w:rsid w:val="005C79C5"/>
    <w:rsid w:val="005D0F73"/>
    <w:rsid w:val="005D5E1B"/>
    <w:rsid w:val="005E3439"/>
    <w:rsid w:val="00602B03"/>
    <w:rsid w:val="00602F55"/>
    <w:rsid w:val="00612CD5"/>
    <w:rsid w:val="00635816"/>
    <w:rsid w:val="00645665"/>
    <w:rsid w:val="00657992"/>
    <w:rsid w:val="0066531B"/>
    <w:rsid w:val="00685906"/>
    <w:rsid w:val="006A75C4"/>
    <w:rsid w:val="006C4B1F"/>
    <w:rsid w:val="006C5C85"/>
    <w:rsid w:val="006E3855"/>
    <w:rsid w:val="006F0863"/>
    <w:rsid w:val="007060DA"/>
    <w:rsid w:val="0073129B"/>
    <w:rsid w:val="00731651"/>
    <w:rsid w:val="00732437"/>
    <w:rsid w:val="00736C0D"/>
    <w:rsid w:val="007402C0"/>
    <w:rsid w:val="0075010D"/>
    <w:rsid w:val="0076375E"/>
    <w:rsid w:val="00781288"/>
    <w:rsid w:val="00797F36"/>
    <w:rsid w:val="007A190C"/>
    <w:rsid w:val="007B1D1F"/>
    <w:rsid w:val="007C2103"/>
    <w:rsid w:val="007D1879"/>
    <w:rsid w:val="007E4D07"/>
    <w:rsid w:val="007F5743"/>
    <w:rsid w:val="007F6833"/>
    <w:rsid w:val="0082052D"/>
    <w:rsid w:val="00834E21"/>
    <w:rsid w:val="00842A6B"/>
    <w:rsid w:val="00845FA9"/>
    <w:rsid w:val="00870A08"/>
    <w:rsid w:val="008E09F1"/>
    <w:rsid w:val="008E7140"/>
    <w:rsid w:val="008F06B8"/>
    <w:rsid w:val="00910DCA"/>
    <w:rsid w:val="009113D7"/>
    <w:rsid w:val="0091539D"/>
    <w:rsid w:val="00927FA5"/>
    <w:rsid w:val="009334D5"/>
    <w:rsid w:val="00935CB3"/>
    <w:rsid w:val="00943874"/>
    <w:rsid w:val="00950098"/>
    <w:rsid w:val="00950CDC"/>
    <w:rsid w:val="00955C43"/>
    <w:rsid w:val="00966430"/>
    <w:rsid w:val="00975C36"/>
    <w:rsid w:val="00980774"/>
    <w:rsid w:val="009A6DBB"/>
    <w:rsid w:val="009B13FE"/>
    <w:rsid w:val="009D0E07"/>
    <w:rsid w:val="009D4D6F"/>
    <w:rsid w:val="00A06531"/>
    <w:rsid w:val="00A06B64"/>
    <w:rsid w:val="00A07223"/>
    <w:rsid w:val="00A27F25"/>
    <w:rsid w:val="00A34403"/>
    <w:rsid w:val="00A45289"/>
    <w:rsid w:val="00A65976"/>
    <w:rsid w:val="00A67D7A"/>
    <w:rsid w:val="00A942FF"/>
    <w:rsid w:val="00A94E1F"/>
    <w:rsid w:val="00A96085"/>
    <w:rsid w:val="00AA392D"/>
    <w:rsid w:val="00AC1335"/>
    <w:rsid w:val="00AC6DAA"/>
    <w:rsid w:val="00AE2918"/>
    <w:rsid w:val="00AF4BCF"/>
    <w:rsid w:val="00B04F4B"/>
    <w:rsid w:val="00B065C0"/>
    <w:rsid w:val="00B2063E"/>
    <w:rsid w:val="00B2257F"/>
    <w:rsid w:val="00B226E8"/>
    <w:rsid w:val="00B52BCD"/>
    <w:rsid w:val="00B63A2E"/>
    <w:rsid w:val="00B70B5B"/>
    <w:rsid w:val="00B72D65"/>
    <w:rsid w:val="00BB3128"/>
    <w:rsid w:val="00BD7F00"/>
    <w:rsid w:val="00BE234B"/>
    <w:rsid w:val="00BE61B4"/>
    <w:rsid w:val="00BF2B96"/>
    <w:rsid w:val="00BF568B"/>
    <w:rsid w:val="00C07336"/>
    <w:rsid w:val="00C10516"/>
    <w:rsid w:val="00C3003A"/>
    <w:rsid w:val="00C30661"/>
    <w:rsid w:val="00C52EB9"/>
    <w:rsid w:val="00C62EC5"/>
    <w:rsid w:val="00C677CE"/>
    <w:rsid w:val="00C81757"/>
    <w:rsid w:val="00C81C82"/>
    <w:rsid w:val="00C845A0"/>
    <w:rsid w:val="00C84912"/>
    <w:rsid w:val="00C87717"/>
    <w:rsid w:val="00C93661"/>
    <w:rsid w:val="00CA73C4"/>
    <w:rsid w:val="00CB7A3E"/>
    <w:rsid w:val="00CC010A"/>
    <w:rsid w:val="00CD6527"/>
    <w:rsid w:val="00CF61CD"/>
    <w:rsid w:val="00D41AC4"/>
    <w:rsid w:val="00D54BC7"/>
    <w:rsid w:val="00D64382"/>
    <w:rsid w:val="00D649DD"/>
    <w:rsid w:val="00D669FE"/>
    <w:rsid w:val="00D6771A"/>
    <w:rsid w:val="00D739D9"/>
    <w:rsid w:val="00D86BEC"/>
    <w:rsid w:val="00DB5F16"/>
    <w:rsid w:val="00DC05D6"/>
    <w:rsid w:val="00DC5998"/>
    <w:rsid w:val="00DC61C6"/>
    <w:rsid w:val="00E008D1"/>
    <w:rsid w:val="00E00E81"/>
    <w:rsid w:val="00E102A8"/>
    <w:rsid w:val="00E52C07"/>
    <w:rsid w:val="00E551C3"/>
    <w:rsid w:val="00EA4377"/>
    <w:rsid w:val="00EA5A50"/>
    <w:rsid w:val="00EB2660"/>
    <w:rsid w:val="00EC02EF"/>
    <w:rsid w:val="00EC5722"/>
    <w:rsid w:val="00EE73B8"/>
    <w:rsid w:val="00EF5590"/>
    <w:rsid w:val="00F3271C"/>
    <w:rsid w:val="00F353F7"/>
    <w:rsid w:val="00F41B23"/>
    <w:rsid w:val="00F603E4"/>
    <w:rsid w:val="00F71461"/>
    <w:rsid w:val="00F91C5B"/>
    <w:rsid w:val="00FA7680"/>
    <w:rsid w:val="00FB466A"/>
    <w:rsid w:val="00FD14A4"/>
    <w:rsid w:val="00FD449D"/>
    <w:rsid w:val="00FE37F0"/>
    <w:rsid w:val="00FF04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9ECDD21"/>
  <w15:chartTrackingRefBased/>
  <w15:docId w15:val="{0208AA07-CB1B-48E1-B1FF-9D351B2B4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wis721 Lt BT" w:eastAsiaTheme="minorHAnsi" w:hAnsi="Swis721 Lt BT" w:cstheme="minorBidi"/>
        <w:sz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3">
    <w:name w:val="heading 3"/>
    <w:basedOn w:val="Normale"/>
    <w:next w:val="Normale"/>
    <w:link w:val="Titolo3Carattere"/>
    <w:uiPriority w:val="9"/>
    <w:semiHidden/>
    <w:unhideWhenUsed/>
    <w:qFormat/>
    <w:rsid w:val="006C4B1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47B37"/>
    <w:pPr>
      <w:tabs>
        <w:tab w:val="center" w:pos="4536"/>
        <w:tab w:val="right" w:pos="9072"/>
      </w:tabs>
    </w:pPr>
  </w:style>
  <w:style w:type="character" w:customStyle="1" w:styleId="IntestazioneCarattere">
    <w:name w:val="Intestazione Carattere"/>
    <w:basedOn w:val="Carpredefinitoparagrafo"/>
    <w:link w:val="Intestazione"/>
    <w:uiPriority w:val="99"/>
    <w:rsid w:val="00047B37"/>
  </w:style>
  <w:style w:type="paragraph" w:styleId="Pidipagina">
    <w:name w:val="footer"/>
    <w:basedOn w:val="Normale"/>
    <w:link w:val="PidipaginaCarattere"/>
    <w:uiPriority w:val="99"/>
    <w:unhideWhenUsed/>
    <w:rsid w:val="00047B37"/>
    <w:pPr>
      <w:tabs>
        <w:tab w:val="center" w:pos="4536"/>
        <w:tab w:val="right" w:pos="9072"/>
      </w:tabs>
    </w:pPr>
  </w:style>
  <w:style w:type="character" w:customStyle="1" w:styleId="PidipaginaCarattere">
    <w:name w:val="Piè di pagina Carattere"/>
    <w:basedOn w:val="Carpredefinitoparagrafo"/>
    <w:link w:val="Pidipagina"/>
    <w:uiPriority w:val="99"/>
    <w:rsid w:val="00047B37"/>
  </w:style>
  <w:style w:type="character" w:customStyle="1" w:styleId="e24kjd">
    <w:name w:val="e24kjd"/>
    <w:basedOn w:val="Carpredefinitoparagrafo"/>
    <w:rsid w:val="000040B5"/>
  </w:style>
  <w:style w:type="character" w:styleId="Collegamentoipertestuale">
    <w:name w:val="Hyperlink"/>
    <w:basedOn w:val="Carpredefinitoparagrafo"/>
    <w:uiPriority w:val="99"/>
    <w:unhideWhenUsed/>
    <w:rsid w:val="000136D7"/>
    <w:rPr>
      <w:color w:val="0000FF" w:themeColor="hyperlink"/>
      <w:u w:val="single"/>
    </w:rPr>
  </w:style>
  <w:style w:type="character" w:customStyle="1" w:styleId="Titolo3Carattere">
    <w:name w:val="Titolo 3 Carattere"/>
    <w:basedOn w:val="Carpredefinitoparagrafo"/>
    <w:link w:val="Titolo3"/>
    <w:uiPriority w:val="9"/>
    <w:semiHidden/>
    <w:rsid w:val="006C4B1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41299">
      <w:bodyDiv w:val="1"/>
      <w:marLeft w:val="0"/>
      <w:marRight w:val="0"/>
      <w:marTop w:val="0"/>
      <w:marBottom w:val="0"/>
      <w:divBdr>
        <w:top w:val="none" w:sz="0" w:space="0" w:color="auto"/>
        <w:left w:val="none" w:sz="0" w:space="0" w:color="auto"/>
        <w:bottom w:val="none" w:sz="0" w:space="0" w:color="auto"/>
        <w:right w:val="none" w:sz="0" w:space="0" w:color="auto"/>
      </w:divBdr>
      <w:divsChild>
        <w:div w:id="588466621">
          <w:marLeft w:val="0"/>
          <w:marRight w:val="0"/>
          <w:marTop w:val="0"/>
          <w:marBottom w:val="0"/>
          <w:divBdr>
            <w:top w:val="none" w:sz="0" w:space="0" w:color="auto"/>
            <w:left w:val="none" w:sz="0" w:space="0" w:color="auto"/>
            <w:bottom w:val="none" w:sz="0" w:space="0" w:color="auto"/>
            <w:right w:val="none" w:sz="0" w:space="0" w:color="auto"/>
          </w:divBdr>
        </w:div>
      </w:divsChild>
    </w:div>
    <w:div w:id="115416390">
      <w:bodyDiv w:val="1"/>
      <w:marLeft w:val="0"/>
      <w:marRight w:val="0"/>
      <w:marTop w:val="0"/>
      <w:marBottom w:val="0"/>
      <w:divBdr>
        <w:top w:val="none" w:sz="0" w:space="0" w:color="auto"/>
        <w:left w:val="none" w:sz="0" w:space="0" w:color="auto"/>
        <w:bottom w:val="none" w:sz="0" w:space="0" w:color="auto"/>
        <w:right w:val="none" w:sz="0" w:space="0" w:color="auto"/>
      </w:divBdr>
      <w:divsChild>
        <w:div w:id="958953047">
          <w:marLeft w:val="0"/>
          <w:marRight w:val="0"/>
          <w:marTop w:val="0"/>
          <w:marBottom w:val="0"/>
          <w:divBdr>
            <w:top w:val="none" w:sz="0" w:space="0" w:color="auto"/>
            <w:left w:val="none" w:sz="0" w:space="0" w:color="auto"/>
            <w:bottom w:val="none" w:sz="0" w:space="0" w:color="auto"/>
            <w:right w:val="none" w:sz="0" w:space="0" w:color="auto"/>
          </w:divBdr>
        </w:div>
      </w:divsChild>
    </w:div>
    <w:div w:id="274677809">
      <w:bodyDiv w:val="1"/>
      <w:marLeft w:val="0"/>
      <w:marRight w:val="0"/>
      <w:marTop w:val="0"/>
      <w:marBottom w:val="0"/>
      <w:divBdr>
        <w:top w:val="none" w:sz="0" w:space="0" w:color="auto"/>
        <w:left w:val="none" w:sz="0" w:space="0" w:color="auto"/>
        <w:bottom w:val="none" w:sz="0" w:space="0" w:color="auto"/>
        <w:right w:val="none" w:sz="0" w:space="0" w:color="auto"/>
      </w:divBdr>
      <w:divsChild>
        <w:div w:id="1450129155">
          <w:marLeft w:val="0"/>
          <w:marRight w:val="0"/>
          <w:marTop w:val="0"/>
          <w:marBottom w:val="0"/>
          <w:divBdr>
            <w:top w:val="none" w:sz="0" w:space="0" w:color="auto"/>
            <w:left w:val="none" w:sz="0" w:space="0" w:color="auto"/>
            <w:bottom w:val="none" w:sz="0" w:space="0" w:color="auto"/>
            <w:right w:val="none" w:sz="0" w:space="0" w:color="auto"/>
          </w:divBdr>
        </w:div>
      </w:divsChild>
    </w:div>
    <w:div w:id="565145042">
      <w:bodyDiv w:val="1"/>
      <w:marLeft w:val="0"/>
      <w:marRight w:val="0"/>
      <w:marTop w:val="0"/>
      <w:marBottom w:val="0"/>
      <w:divBdr>
        <w:top w:val="none" w:sz="0" w:space="0" w:color="auto"/>
        <w:left w:val="none" w:sz="0" w:space="0" w:color="auto"/>
        <w:bottom w:val="none" w:sz="0" w:space="0" w:color="auto"/>
        <w:right w:val="none" w:sz="0" w:space="0" w:color="auto"/>
      </w:divBdr>
    </w:div>
    <w:div w:id="830369331">
      <w:bodyDiv w:val="1"/>
      <w:marLeft w:val="0"/>
      <w:marRight w:val="0"/>
      <w:marTop w:val="0"/>
      <w:marBottom w:val="0"/>
      <w:divBdr>
        <w:top w:val="none" w:sz="0" w:space="0" w:color="auto"/>
        <w:left w:val="none" w:sz="0" w:space="0" w:color="auto"/>
        <w:bottom w:val="none" w:sz="0" w:space="0" w:color="auto"/>
        <w:right w:val="none" w:sz="0" w:space="0" w:color="auto"/>
      </w:divBdr>
      <w:divsChild>
        <w:div w:id="1854608403">
          <w:marLeft w:val="0"/>
          <w:marRight w:val="0"/>
          <w:marTop w:val="0"/>
          <w:marBottom w:val="0"/>
          <w:divBdr>
            <w:top w:val="none" w:sz="0" w:space="0" w:color="auto"/>
            <w:left w:val="none" w:sz="0" w:space="0" w:color="auto"/>
            <w:bottom w:val="none" w:sz="0" w:space="0" w:color="auto"/>
            <w:right w:val="none" w:sz="0" w:space="0" w:color="auto"/>
          </w:divBdr>
        </w:div>
      </w:divsChild>
    </w:div>
    <w:div w:id="924993226">
      <w:bodyDiv w:val="1"/>
      <w:marLeft w:val="0"/>
      <w:marRight w:val="0"/>
      <w:marTop w:val="0"/>
      <w:marBottom w:val="0"/>
      <w:divBdr>
        <w:top w:val="none" w:sz="0" w:space="0" w:color="auto"/>
        <w:left w:val="none" w:sz="0" w:space="0" w:color="auto"/>
        <w:bottom w:val="none" w:sz="0" w:space="0" w:color="auto"/>
        <w:right w:val="none" w:sz="0" w:space="0" w:color="auto"/>
      </w:divBdr>
      <w:divsChild>
        <w:div w:id="1256521913">
          <w:marLeft w:val="0"/>
          <w:marRight w:val="0"/>
          <w:marTop w:val="0"/>
          <w:marBottom w:val="0"/>
          <w:divBdr>
            <w:top w:val="none" w:sz="0" w:space="0" w:color="auto"/>
            <w:left w:val="none" w:sz="0" w:space="0" w:color="auto"/>
            <w:bottom w:val="none" w:sz="0" w:space="0" w:color="auto"/>
            <w:right w:val="none" w:sz="0" w:space="0" w:color="auto"/>
          </w:divBdr>
        </w:div>
      </w:divsChild>
    </w:div>
    <w:div w:id="1030060877">
      <w:bodyDiv w:val="1"/>
      <w:marLeft w:val="0"/>
      <w:marRight w:val="0"/>
      <w:marTop w:val="0"/>
      <w:marBottom w:val="0"/>
      <w:divBdr>
        <w:top w:val="none" w:sz="0" w:space="0" w:color="auto"/>
        <w:left w:val="none" w:sz="0" w:space="0" w:color="auto"/>
        <w:bottom w:val="none" w:sz="0" w:space="0" w:color="auto"/>
        <w:right w:val="none" w:sz="0" w:space="0" w:color="auto"/>
      </w:divBdr>
      <w:divsChild>
        <w:div w:id="491530194">
          <w:marLeft w:val="0"/>
          <w:marRight w:val="0"/>
          <w:marTop w:val="0"/>
          <w:marBottom w:val="0"/>
          <w:divBdr>
            <w:top w:val="none" w:sz="0" w:space="0" w:color="auto"/>
            <w:left w:val="none" w:sz="0" w:space="0" w:color="auto"/>
            <w:bottom w:val="none" w:sz="0" w:space="0" w:color="auto"/>
            <w:right w:val="none" w:sz="0" w:space="0" w:color="auto"/>
          </w:divBdr>
        </w:div>
      </w:divsChild>
    </w:div>
    <w:div w:id="1194806072">
      <w:bodyDiv w:val="1"/>
      <w:marLeft w:val="0"/>
      <w:marRight w:val="0"/>
      <w:marTop w:val="0"/>
      <w:marBottom w:val="0"/>
      <w:divBdr>
        <w:top w:val="none" w:sz="0" w:space="0" w:color="auto"/>
        <w:left w:val="none" w:sz="0" w:space="0" w:color="auto"/>
        <w:bottom w:val="none" w:sz="0" w:space="0" w:color="auto"/>
        <w:right w:val="none" w:sz="0" w:space="0" w:color="auto"/>
      </w:divBdr>
    </w:div>
    <w:div w:id="1434857848">
      <w:bodyDiv w:val="1"/>
      <w:marLeft w:val="0"/>
      <w:marRight w:val="0"/>
      <w:marTop w:val="0"/>
      <w:marBottom w:val="0"/>
      <w:divBdr>
        <w:top w:val="none" w:sz="0" w:space="0" w:color="auto"/>
        <w:left w:val="none" w:sz="0" w:space="0" w:color="auto"/>
        <w:bottom w:val="none" w:sz="0" w:space="0" w:color="auto"/>
        <w:right w:val="none" w:sz="0" w:space="0" w:color="auto"/>
      </w:divBdr>
    </w:div>
    <w:div w:id="1603338355">
      <w:bodyDiv w:val="1"/>
      <w:marLeft w:val="0"/>
      <w:marRight w:val="0"/>
      <w:marTop w:val="0"/>
      <w:marBottom w:val="0"/>
      <w:divBdr>
        <w:top w:val="none" w:sz="0" w:space="0" w:color="auto"/>
        <w:left w:val="none" w:sz="0" w:space="0" w:color="auto"/>
        <w:bottom w:val="none" w:sz="0" w:space="0" w:color="auto"/>
        <w:right w:val="none" w:sz="0" w:space="0" w:color="auto"/>
      </w:divBdr>
      <w:divsChild>
        <w:div w:id="1247811765">
          <w:marLeft w:val="0"/>
          <w:marRight w:val="0"/>
          <w:marTop w:val="0"/>
          <w:marBottom w:val="135"/>
          <w:divBdr>
            <w:top w:val="none" w:sz="0" w:space="0" w:color="auto"/>
            <w:left w:val="none" w:sz="0" w:space="0" w:color="auto"/>
            <w:bottom w:val="none" w:sz="0" w:space="0" w:color="auto"/>
            <w:right w:val="none" w:sz="0" w:space="0" w:color="auto"/>
          </w:divBdr>
        </w:div>
      </w:divsChild>
    </w:div>
    <w:div w:id="1853763558">
      <w:bodyDiv w:val="1"/>
      <w:marLeft w:val="0"/>
      <w:marRight w:val="0"/>
      <w:marTop w:val="0"/>
      <w:marBottom w:val="0"/>
      <w:divBdr>
        <w:top w:val="none" w:sz="0" w:space="0" w:color="auto"/>
        <w:left w:val="none" w:sz="0" w:space="0" w:color="auto"/>
        <w:bottom w:val="none" w:sz="0" w:space="0" w:color="auto"/>
        <w:right w:val="none" w:sz="0" w:space="0" w:color="auto"/>
      </w:divBdr>
      <w:divsChild>
        <w:div w:id="269818621">
          <w:marLeft w:val="0"/>
          <w:marRight w:val="0"/>
          <w:marTop w:val="0"/>
          <w:marBottom w:val="0"/>
          <w:divBdr>
            <w:top w:val="none" w:sz="0" w:space="0" w:color="auto"/>
            <w:left w:val="none" w:sz="0" w:space="0" w:color="auto"/>
            <w:bottom w:val="none" w:sz="0" w:space="0" w:color="auto"/>
            <w:right w:val="none" w:sz="0" w:space="0" w:color="auto"/>
          </w:divBdr>
        </w:div>
      </w:divsChild>
    </w:div>
    <w:div w:id="1903902442">
      <w:bodyDiv w:val="1"/>
      <w:marLeft w:val="0"/>
      <w:marRight w:val="0"/>
      <w:marTop w:val="0"/>
      <w:marBottom w:val="0"/>
      <w:divBdr>
        <w:top w:val="none" w:sz="0" w:space="0" w:color="auto"/>
        <w:left w:val="none" w:sz="0" w:space="0" w:color="auto"/>
        <w:bottom w:val="none" w:sz="0" w:space="0" w:color="auto"/>
        <w:right w:val="none" w:sz="0" w:space="0" w:color="auto"/>
      </w:divBdr>
      <w:divsChild>
        <w:div w:id="567347240">
          <w:marLeft w:val="0"/>
          <w:marRight w:val="0"/>
          <w:marTop w:val="0"/>
          <w:marBottom w:val="0"/>
          <w:divBdr>
            <w:top w:val="none" w:sz="0" w:space="0" w:color="auto"/>
            <w:left w:val="none" w:sz="0" w:space="0" w:color="auto"/>
            <w:bottom w:val="none" w:sz="0" w:space="0" w:color="auto"/>
            <w:right w:val="none" w:sz="0" w:space="0" w:color="auto"/>
          </w:divBdr>
        </w:div>
      </w:divsChild>
    </w:div>
    <w:div w:id="2079016961">
      <w:bodyDiv w:val="1"/>
      <w:marLeft w:val="0"/>
      <w:marRight w:val="0"/>
      <w:marTop w:val="0"/>
      <w:marBottom w:val="0"/>
      <w:divBdr>
        <w:top w:val="none" w:sz="0" w:space="0" w:color="auto"/>
        <w:left w:val="none" w:sz="0" w:space="0" w:color="auto"/>
        <w:bottom w:val="none" w:sz="0" w:space="0" w:color="auto"/>
        <w:right w:val="none" w:sz="0" w:space="0" w:color="auto"/>
      </w:divBdr>
      <w:divsChild>
        <w:div w:id="38552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ritas.bz.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632</Words>
  <Characters>3608</Characters>
  <Application>Microsoft Office Word</Application>
  <DocSecurity>0</DocSecurity>
  <Lines>30</Lines>
  <Paragraphs>8</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Caritas Diözese Bozen Brixen</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Molon</dc:creator>
  <cp:keywords/>
  <dc:description/>
  <cp:lastModifiedBy>Roberta Bravi</cp:lastModifiedBy>
  <cp:revision>6</cp:revision>
  <dcterms:created xsi:type="dcterms:W3CDTF">2026-03-20T07:58:00Z</dcterms:created>
  <dcterms:modified xsi:type="dcterms:W3CDTF">2026-03-20T09:42:00Z</dcterms:modified>
</cp:coreProperties>
</file>